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33" w:rsidRPr="00102D33" w:rsidRDefault="00102D33" w:rsidP="00102D33">
      <w:pPr>
        <w:rPr>
          <w:rFonts w:ascii="Arial" w:hAnsi="Arial" w:cs="Arial"/>
          <w:b/>
          <w:bCs/>
        </w:rPr>
      </w:pPr>
      <w:r w:rsidRPr="00102D33">
        <w:rPr>
          <w:rFonts w:ascii="Arial" w:hAnsi="Arial" w:cs="Arial"/>
          <w:b/>
          <w:bCs/>
        </w:rPr>
        <w:t xml:space="preserve">1. Estructura de la tabla </w:t>
      </w:r>
      <w:r w:rsidRPr="00102D33">
        <w:rPr>
          <w:rFonts w:ascii="Arial" w:hAnsi="Arial" w:cs="Arial"/>
          <w:b/>
          <w:bCs/>
          <w:i/>
          <w:iCs/>
        </w:rPr>
        <w:t>Ventas</w:t>
      </w:r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 xml:space="preserve">La tabla </w:t>
      </w:r>
      <w:r w:rsidRPr="00102D33">
        <w:rPr>
          <w:rFonts w:ascii="Arial" w:hAnsi="Arial" w:cs="Arial"/>
          <w:b/>
          <w:bCs/>
        </w:rPr>
        <w:t>Ventas</w:t>
      </w:r>
      <w:r w:rsidRPr="00102D33">
        <w:rPr>
          <w:rFonts w:ascii="Arial" w:hAnsi="Arial" w:cs="Arial"/>
        </w:rPr>
        <w:t xml:space="preserve"> almacena la información general de cada operación de venta. Sus campos son:</w:t>
      </w:r>
    </w:p>
    <w:p w:rsidR="00102D33" w:rsidRPr="00102D33" w:rsidRDefault="00102D33" w:rsidP="00102D3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id_venta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r w:rsidRPr="00102D33">
        <w:rPr>
          <w:rFonts w:ascii="Arial" w:hAnsi="Arial" w:cs="Arial"/>
          <w:b/>
          <w:bCs/>
        </w:rPr>
        <w:t>int</w:t>
      </w:r>
      <w:proofErr w:type="spellEnd"/>
      <w:r w:rsidRPr="00102D33">
        <w:rPr>
          <w:rFonts w:ascii="Arial" w:hAnsi="Arial" w:cs="Arial"/>
          <w:b/>
          <w:bCs/>
        </w:rPr>
        <w:t>):</w:t>
      </w:r>
      <w:r w:rsidRPr="00102D33">
        <w:rPr>
          <w:rFonts w:ascii="Arial" w:hAnsi="Arial" w:cs="Arial"/>
        </w:rPr>
        <w:t xml:space="preserve"> Identificador único de la venta (llave primaria).</w:t>
      </w:r>
    </w:p>
    <w:p w:rsidR="00102D33" w:rsidRPr="00102D33" w:rsidRDefault="00102D33" w:rsidP="00102D33">
      <w:pPr>
        <w:numPr>
          <w:ilvl w:val="0"/>
          <w:numId w:val="1"/>
        </w:numPr>
        <w:rPr>
          <w:rFonts w:ascii="Arial" w:hAnsi="Arial" w:cs="Arial"/>
        </w:rPr>
      </w:pPr>
      <w:r w:rsidRPr="00102D33">
        <w:rPr>
          <w:rFonts w:ascii="Arial" w:hAnsi="Arial" w:cs="Arial"/>
          <w:b/>
          <w:bCs/>
        </w:rPr>
        <w:t>importe (decimal 18,2):</w:t>
      </w:r>
      <w:r w:rsidRPr="00102D33">
        <w:rPr>
          <w:rFonts w:ascii="Arial" w:hAnsi="Arial" w:cs="Arial"/>
        </w:rPr>
        <w:t xml:space="preserve"> Monto total de la venta.</w:t>
      </w:r>
    </w:p>
    <w:p w:rsidR="00102D33" w:rsidRPr="00102D33" w:rsidRDefault="00102D33" w:rsidP="00102D3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id_vendedor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r w:rsidRPr="00102D33">
        <w:rPr>
          <w:rFonts w:ascii="Arial" w:hAnsi="Arial" w:cs="Arial"/>
          <w:b/>
          <w:bCs/>
        </w:rPr>
        <w:t>int</w:t>
      </w:r>
      <w:proofErr w:type="spellEnd"/>
      <w:r w:rsidRPr="00102D33">
        <w:rPr>
          <w:rFonts w:ascii="Arial" w:hAnsi="Arial" w:cs="Arial"/>
          <w:b/>
          <w:bCs/>
        </w:rPr>
        <w:t>):</w:t>
      </w:r>
      <w:r w:rsidRPr="00102D33">
        <w:rPr>
          <w:rFonts w:ascii="Arial" w:hAnsi="Arial" w:cs="Arial"/>
        </w:rPr>
        <w:t xml:space="preserve"> Identificador del vendedor responsable.</w:t>
      </w:r>
    </w:p>
    <w:p w:rsidR="00102D33" w:rsidRPr="00102D33" w:rsidRDefault="00102D33" w:rsidP="00102D3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fecha_venta</w:t>
      </w:r>
      <w:proofErr w:type="spellEnd"/>
      <w:r w:rsidRPr="00102D33">
        <w:rPr>
          <w:rFonts w:ascii="Arial" w:hAnsi="Arial" w:cs="Arial"/>
          <w:b/>
          <w:bCs/>
        </w:rPr>
        <w:t xml:space="preserve"> (date):</w:t>
      </w:r>
      <w:r w:rsidRPr="00102D33">
        <w:rPr>
          <w:rFonts w:ascii="Arial" w:hAnsi="Arial" w:cs="Arial"/>
        </w:rPr>
        <w:t xml:space="preserve"> Fecha en la que se realizó la venta.</w:t>
      </w:r>
    </w:p>
    <w:p w:rsidR="00102D33" w:rsidRPr="00102D33" w:rsidRDefault="00102D33" w:rsidP="00102D33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descripcion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proofErr w:type="gramStart"/>
      <w:r w:rsidRPr="00102D33">
        <w:rPr>
          <w:rFonts w:ascii="Arial" w:hAnsi="Arial" w:cs="Arial"/>
          <w:b/>
          <w:bCs/>
        </w:rPr>
        <w:t>varchar</w:t>
      </w:r>
      <w:proofErr w:type="spellEnd"/>
      <w:r w:rsidRPr="00102D33">
        <w:rPr>
          <w:rFonts w:ascii="Arial" w:hAnsi="Arial" w:cs="Arial"/>
          <w:b/>
          <w:bCs/>
        </w:rPr>
        <w:t>(</w:t>
      </w:r>
      <w:proofErr w:type="gramEnd"/>
      <w:r w:rsidRPr="00102D33">
        <w:rPr>
          <w:rFonts w:ascii="Arial" w:hAnsi="Arial" w:cs="Arial"/>
          <w:b/>
          <w:bCs/>
        </w:rPr>
        <w:t>50)):</w:t>
      </w:r>
      <w:r w:rsidRPr="00102D33">
        <w:rPr>
          <w:rFonts w:ascii="Arial" w:hAnsi="Arial" w:cs="Arial"/>
        </w:rPr>
        <w:t xml:space="preserve"> Descripción breve de la venta.</w:t>
      </w:r>
    </w:p>
    <w:p w:rsidR="00102D33" w:rsidRPr="00102D33" w:rsidRDefault="00102D33" w:rsidP="00102D33">
      <w:pPr>
        <w:numPr>
          <w:ilvl w:val="0"/>
          <w:numId w:val="1"/>
        </w:numPr>
        <w:rPr>
          <w:rFonts w:ascii="Arial" w:hAnsi="Arial" w:cs="Arial"/>
        </w:rPr>
      </w:pPr>
      <w:r w:rsidRPr="00102D33">
        <w:rPr>
          <w:rFonts w:ascii="Arial" w:hAnsi="Arial" w:cs="Arial"/>
          <w:b/>
          <w:bCs/>
        </w:rPr>
        <w:t>status (</w:t>
      </w:r>
      <w:proofErr w:type="spellStart"/>
      <w:proofErr w:type="gramStart"/>
      <w:r w:rsidRPr="00102D33">
        <w:rPr>
          <w:rFonts w:ascii="Arial" w:hAnsi="Arial" w:cs="Arial"/>
          <w:b/>
          <w:bCs/>
        </w:rPr>
        <w:t>varchar</w:t>
      </w:r>
      <w:proofErr w:type="spellEnd"/>
      <w:r w:rsidRPr="00102D33">
        <w:rPr>
          <w:rFonts w:ascii="Arial" w:hAnsi="Arial" w:cs="Arial"/>
          <w:b/>
          <w:bCs/>
        </w:rPr>
        <w:t>(</w:t>
      </w:r>
      <w:proofErr w:type="gramEnd"/>
      <w:r w:rsidRPr="00102D33">
        <w:rPr>
          <w:rFonts w:ascii="Arial" w:hAnsi="Arial" w:cs="Arial"/>
          <w:b/>
          <w:bCs/>
        </w:rPr>
        <w:t>1)):</w:t>
      </w:r>
      <w:r w:rsidRPr="00102D33">
        <w:rPr>
          <w:rFonts w:ascii="Arial" w:hAnsi="Arial" w:cs="Arial"/>
        </w:rPr>
        <w:t xml:space="preserve"> Estado de la venta (por ejemplo: A = activa, C = cancelada).</w:t>
      </w:r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 xml:space="preserve">Cada registro en esta tabla representa </w:t>
      </w:r>
      <w:r w:rsidRPr="00102D33">
        <w:rPr>
          <w:rFonts w:ascii="Arial" w:hAnsi="Arial" w:cs="Arial"/>
          <w:b/>
          <w:bCs/>
        </w:rPr>
        <w:t>una venta</w:t>
      </w:r>
      <w:r w:rsidRPr="00102D33">
        <w:rPr>
          <w:rFonts w:ascii="Arial" w:hAnsi="Arial" w:cs="Arial"/>
        </w:rPr>
        <w:t>.</w:t>
      </w:r>
    </w:p>
    <w:p w:rsidR="00102D33" w:rsidRPr="00102D33" w:rsidRDefault="00102D33" w:rsidP="00102D33">
      <w:pPr>
        <w:rPr>
          <w:rFonts w:ascii="Arial" w:hAnsi="Arial" w:cs="Arial"/>
          <w:b/>
          <w:bCs/>
        </w:rPr>
      </w:pPr>
      <w:r w:rsidRPr="00102D33">
        <w:rPr>
          <w:rFonts w:ascii="Arial" w:hAnsi="Arial" w:cs="Arial"/>
          <w:b/>
          <w:bCs/>
        </w:rPr>
        <w:t xml:space="preserve">2. Estructura de la tabla </w:t>
      </w:r>
      <w:proofErr w:type="spellStart"/>
      <w:r w:rsidRPr="00102D33">
        <w:rPr>
          <w:rFonts w:ascii="Arial" w:hAnsi="Arial" w:cs="Arial"/>
          <w:b/>
          <w:bCs/>
          <w:i/>
          <w:iCs/>
        </w:rPr>
        <w:t>VentasDetalle</w:t>
      </w:r>
      <w:proofErr w:type="spellEnd"/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 xml:space="preserve">La tabla </w:t>
      </w:r>
      <w:proofErr w:type="spellStart"/>
      <w:r w:rsidRPr="00102D33">
        <w:rPr>
          <w:rFonts w:ascii="Arial" w:hAnsi="Arial" w:cs="Arial"/>
          <w:b/>
          <w:bCs/>
        </w:rPr>
        <w:t>VentasDetalle</w:t>
      </w:r>
      <w:proofErr w:type="spellEnd"/>
      <w:r w:rsidRPr="00102D33">
        <w:rPr>
          <w:rFonts w:ascii="Arial" w:hAnsi="Arial" w:cs="Arial"/>
        </w:rPr>
        <w:t xml:space="preserve"> almacena los productos incluidos dentro de cada venta. Sus campos son:</w:t>
      </w:r>
    </w:p>
    <w:p w:rsidR="00102D33" w:rsidRPr="00102D33" w:rsidRDefault="00102D33" w:rsidP="00102D33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id_venta_detalle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r w:rsidRPr="00102D33">
        <w:rPr>
          <w:rFonts w:ascii="Arial" w:hAnsi="Arial" w:cs="Arial"/>
          <w:b/>
          <w:bCs/>
        </w:rPr>
        <w:t>int</w:t>
      </w:r>
      <w:proofErr w:type="spellEnd"/>
      <w:r w:rsidRPr="00102D33">
        <w:rPr>
          <w:rFonts w:ascii="Arial" w:hAnsi="Arial" w:cs="Arial"/>
          <w:b/>
          <w:bCs/>
        </w:rPr>
        <w:t>):</w:t>
      </w:r>
      <w:r w:rsidRPr="00102D33">
        <w:rPr>
          <w:rFonts w:ascii="Arial" w:hAnsi="Arial" w:cs="Arial"/>
        </w:rPr>
        <w:t xml:space="preserve"> Identificador único del detalle (llave primaria).</w:t>
      </w:r>
    </w:p>
    <w:p w:rsidR="00102D33" w:rsidRPr="00102D33" w:rsidRDefault="00102D33" w:rsidP="00102D33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id_venta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r w:rsidRPr="00102D33">
        <w:rPr>
          <w:rFonts w:ascii="Arial" w:hAnsi="Arial" w:cs="Arial"/>
          <w:b/>
          <w:bCs/>
        </w:rPr>
        <w:t>int</w:t>
      </w:r>
      <w:proofErr w:type="spellEnd"/>
      <w:r w:rsidRPr="00102D33">
        <w:rPr>
          <w:rFonts w:ascii="Arial" w:hAnsi="Arial" w:cs="Arial"/>
          <w:b/>
          <w:bCs/>
        </w:rPr>
        <w:t>):</w:t>
      </w:r>
      <w:r w:rsidRPr="00102D33">
        <w:rPr>
          <w:rFonts w:ascii="Arial" w:hAnsi="Arial" w:cs="Arial"/>
        </w:rPr>
        <w:t xml:space="preserve"> Identificador de la venta a la que pertenece este producto (llave foránea).</w:t>
      </w:r>
    </w:p>
    <w:p w:rsidR="00102D33" w:rsidRPr="00102D33" w:rsidRDefault="00102D33" w:rsidP="00102D33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id_producto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r w:rsidRPr="00102D33">
        <w:rPr>
          <w:rFonts w:ascii="Arial" w:hAnsi="Arial" w:cs="Arial"/>
          <w:b/>
          <w:bCs/>
        </w:rPr>
        <w:t>int</w:t>
      </w:r>
      <w:proofErr w:type="spellEnd"/>
      <w:r w:rsidRPr="00102D33">
        <w:rPr>
          <w:rFonts w:ascii="Arial" w:hAnsi="Arial" w:cs="Arial"/>
          <w:b/>
          <w:bCs/>
        </w:rPr>
        <w:t>):</w:t>
      </w:r>
      <w:r w:rsidRPr="00102D33">
        <w:rPr>
          <w:rFonts w:ascii="Arial" w:hAnsi="Arial" w:cs="Arial"/>
        </w:rPr>
        <w:t xml:space="preserve"> Identificador del producto vendido.</w:t>
      </w:r>
    </w:p>
    <w:p w:rsidR="00102D33" w:rsidRPr="00102D33" w:rsidRDefault="00102D33" w:rsidP="00102D33">
      <w:pPr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02D33">
        <w:rPr>
          <w:rFonts w:ascii="Arial" w:hAnsi="Arial" w:cs="Arial"/>
          <w:b/>
          <w:bCs/>
        </w:rPr>
        <w:t>cantidad_producto</w:t>
      </w:r>
      <w:proofErr w:type="spellEnd"/>
      <w:r w:rsidRPr="00102D33">
        <w:rPr>
          <w:rFonts w:ascii="Arial" w:hAnsi="Arial" w:cs="Arial"/>
          <w:b/>
          <w:bCs/>
        </w:rPr>
        <w:t xml:space="preserve"> (</w:t>
      </w:r>
      <w:proofErr w:type="spellStart"/>
      <w:r w:rsidRPr="00102D33">
        <w:rPr>
          <w:rFonts w:ascii="Arial" w:hAnsi="Arial" w:cs="Arial"/>
          <w:b/>
          <w:bCs/>
        </w:rPr>
        <w:t>float</w:t>
      </w:r>
      <w:proofErr w:type="spellEnd"/>
      <w:r w:rsidRPr="00102D33">
        <w:rPr>
          <w:rFonts w:ascii="Arial" w:hAnsi="Arial" w:cs="Arial"/>
          <w:b/>
          <w:bCs/>
        </w:rPr>
        <w:t>):</w:t>
      </w:r>
      <w:r w:rsidRPr="00102D33">
        <w:rPr>
          <w:rFonts w:ascii="Arial" w:hAnsi="Arial" w:cs="Arial"/>
        </w:rPr>
        <w:t xml:space="preserve"> Cantidad del producto dentro de la venta.</w:t>
      </w:r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 xml:space="preserve">Cada registro de esta tabla representa </w:t>
      </w:r>
      <w:r w:rsidRPr="00102D33">
        <w:rPr>
          <w:rFonts w:ascii="Arial" w:hAnsi="Arial" w:cs="Arial"/>
          <w:b/>
          <w:bCs/>
        </w:rPr>
        <w:t>un producto dentro de una venta</w:t>
      </w:r>
      <w:r w:rsidRPr="00102D33">
        <w:rPr>
          <w:rFonts w:ascii="Arial" w:hAnsi="Arial" w:cs="Arial"/>
        </w:rPr>
        <w:t>, por lo que una sola venta puede tener varios detalles.</w:t>
      </w:r>
    </w:p>
    <w:p w:rsidR="00102D33" w:rsidRPr="00102D33" w:rsidRDefault="00102D33" w:rsidP="00102D33">
      <w:pPr>
        <w:rPr>
          <w:rFonts w:ascii="Arial" w:hAnsi="Arial" w:cs="Arial"/>
          <w:b/>
          <w:bCs/>
        </w:rPr>
      </w:pPr>
      <w:r w:rsidRPr="00102D33">
        <w:rPr>
          <w:rFonts w:ascii="Arial" w:hAnsi="Arial" w:cs="Arial"/>
          <w:b/>
          <w:bCs/>
        </w:rPr>
        <w:t>3. Relación entre las tablas</w:t>
      </w:r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>La relación es:</w:t>
      </w:r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  <w:b/>
          <w:bCs/>
        </w:rPr>
        <w:t xml:space="preserve">Ventas (1) ←→ (N) </w:t>
      </w:r>
      <w:proofErr w:type="spellStart"/>
      <w:r w:rsidRPr="00102D33">
        <w:rPr>
          <w:rFonts w:ascii="Arial" w:hAnsi="Arial" w:cs="Arial"/>
          <w:b/>
          <w:bCs/>
        </w:rPr>
        <w:t>VentasDetalle</w:t>
      </w:r>
      <w:proofErr w:type="spellEnd"/>
    </w:p>
    <w:p w:rsidR="00102D33" w:rsidRP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>Es decir:</w:t>
      </w:r>
      <w:r w:rsidRPr="00102D33">
        <w:rPr>
          <w:rFonts w:ascii="Arial" w:hAnsi="Arial" w:cs="Arial"/>
        </w:rPr>
        <w:br/>
        <w:t>Una venta puede tener muchos productos, pero cada producto del detalle pertenece únicamente a una venta.</w:t>
      </w:r>
    </w:p>
    <w:p w:rsidR="00102D33" w:rsidRDefault="00102D33" w:rsidP="00102D33">
      <w:pPr>
        <w:rPr>
          <w:rFonts w:ascii="Arial" w:hAnsi="Arial" w:cs="Arial"/>
        </w:rPr>
      </w:pPr>
      <w:r w:rsidRPr="00102D33">
        <w:rPr>
          <w:rFonts w:ascii="Arial" w:hAnsi="Arial" w:cs="Arial"/>
        </w:rPr>
        <w:t xml:space="preserve">Esto se logra mediante el campo </w:t>
      </w:r>
      <w:proofErr w:type="spellStart"/>
      <w:r w:rsidRPr="00102D33">
        <w:rPr>
          <w:rFonts w:ascii="Arial" w:hAnsi="Arial" w:cs="Arial"/>
          <w:b/>
          <w:bCs/>
        </w:rPr>
        <w:t>id_venta</w:t>
      </w:r>
      <w:proofErr w:type="spellEnd"/>
      <w:r w:rsidRPr="00102D33">
        <w:rPr>
          <w:rFonts w:ascii="Arial" w:hAnsi="Arial" w:cs="Arial"/>
        </w:rPr>
        <w:t>, que aparece en ambas tablas.</w:t>
      </w:r>
    </w:p>
    <w:p w:rsidR="00102D33" w:rsidRDefault="00102D33" w:rsidP="00102D33">
      <w:pPr>
        <w:rPr>
          <w:rFonts w:ascii="Arial" w:hAnsi="Arial" w:cs="Arial"/>
        </w:rPr>
      </w:pPr>
    </w:p>
    <w:p w:rsidR="00102D33" w:rsidRPr="00102D33" w:rsidRDefault="00102D33" w:rsidP="00102D33">
      <w:pPr>
        <w:rPr>
          <w:rFonts w:ascii="Arial" w:hAnsi="Arial" w:cs="Arial"/>
        </w:rPr>
      </w:pPr>
      <w:r>
        <w:rPr>
          <w:rFonts w:ascii="Arial" w:hAnsi="Arial" w:cs="Arial"/>
        </w:rPr>
        <w:t>Obtener fecha actual getdate()</w:t>
      </w:r>
      <w:bookmarkStart w:id="0" w:name="_GoBack"/>
      <w:bookmarkEnd w:id="0"/>
    </w:p>
    <w:p w:rsidR="00036739" w:rsidRPr="00102D33" w:rsidRDefault="00036739">
      <w:pPr>
        <w:rPr>
          <w:rFonts w:ascii="Arial" w:hAnsi="Arial" w:cs="Arial"/>
        </w:rPr>
      </w:pPr>
    </w:p>
    <w:sectPr w:rsidR="00036739" w:rsidRPr="00102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292"/>
    <w:multiLevelType w:val="multilevel"/>
    <w:tmpl w:val="A2A4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939D6"/>
    <w:multiLevelType w:val="multilevel"/>
    <w:tmpl w:val="0AE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33"/>
    <w:rsid w:val="00036739"/>
    <w:rsid w:val="0010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52CF"/>
  <w15:chartTrackingRefBased/>
  <w15:docId w15:val="{13E1398E-1AD3-48BA-BDD1-5EC143B9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Carranza</dc:creator>
  <cp:keywords/>
  <dc:description/>
  <cp:lastModifiedBy>Gabriel Carranza</cp:lastModifiedBy>
  <cp:revision>1</cp:revision>
  <dcterms:created xsi:type="dcterms:W3CDTF">2025-11-25T14:40:00Z</dcterms:created>
  <dcterms:modified xsi:type="dcterms:W3CDTF">2025-11-25T14:44:00Z</dcterms:modified>
</cp:coreProperties>
</file>