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-842463</wp:posOffset>
            </wp:positionH>
            <wp:positionV relativeFrom="paragraph">
              <wp:posOffset>-643576</wp:posOffset>
            </wp:positionV>
            <wp:extent cx="2315528" cy="2315528"/>
            <wp:effectExtent b="0" l="0" r="0" t="0"/>
            <wp:wrapNone/>
            <wp:docPr descr="Logotipo, nombre de la empresa&#10;&#10;El contenido generado por IA puede ser incorrecto." id="1975967401" name="image1.png"/>
            <a:graphic>
              <a:graphicData uri="http://schemas.openxmlformats.org/drawingml/2006/picture">
                <pic:pic>
                  <pic:nvPicPr>
                    <pic:cNvPr descr="Logotipo, nombre de la empresa&#10;&#10;El contenido generado por IA puede ser incorrecto." id="0" name="image1.png"/>
                    <pic:cNvPicPr preferRelativeResize="0"/>
                  </pic:nvPicPr>
                  <pic:blipFill>
                    <a:blip r:embed="rId7"/>
                    <a:srcRect b="0" l="0" r="0" t="0"/>
                    <a:stretch>
                      <a:fillRect/>
                    </a:stretch>
                  </pic:blipFill>
                  <pic:spPr>
                    <a:xfrm>
                      <a:off x="0" y="0"/>
                      <a:ext cx="2315528" cy="231552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1695450</wp:posOffset>
            </wp:positionH>
            <wp:positionV relativeFrom="paragraph">
              <wp:posOffset>352190</wp:posOffset>
            </wp:positionV>
            <wp:extent cx="2314575" cy="2314575"/>
            <wp:effectExtent b="0" l="0" r="0" t="0"/>
            <wp:wrapNone/>
            <wp:docPr id="197596740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314575" cy="2314575"/>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ectPr>
          <w:headerReference r:id="rId9" w:type="default"/>
          <w:pgSz w:h="15840" w:w="12240" w:orient="portrait"/>
          <w:pgMar w:bottom="1417" w:top="1417" w:left="1701" w:right="1701" w:header="709" w:footer="709"/>
          <w:pgNumType w:start="1"/>
          <w:cols w:equalWidth="0" w:num="2">
            <w:col w:space="708" w:w="4065.0000000000005"/>
            <w:col w:space="0" w:w="4065.0000000000005"/>
          </w:cols>
          <w:titlePg w:val="1"/>
        </w:sect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jc w:val="left"/>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Foro Jóvenes Emprendedores </w:t>
      </w:r>
    </w:p>
    <w:p w:rsidR="00000000" w:rsidDel="00000000" w:rsidP="00000000" w:rsidRDefault="00000000" w:rsidRPr="00000000" w14:paraId="0000000E">
      <w:pPr>
        <w:jc w:val="center"/>
        <w:rPr>
          <w:rFonts w:ascii="Arial" w:cs="Arial" w:eastAsia="Arial" w:hAnsi="Arial"/>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color w:val="000000"/>
        </w:rPr>
      </w:pPr>
      <w:r w:rsidDel="00000000" w:rsidR="00000000" w:rsidRPr="00000000">
        <w:rPr>
          <w:rFonts w:ascii="Arial" w:cs="Arial" w:eastAsia="Arial" w:hAnsi="Arial"/>
          <w:b w:val="1"/>
          <w:rtl w:val="0"/>
        </w:rPr>
        <w:t xml:space="preserve">Hidro-Huert</w:t>
      </w:r>
      <w:r w:rsidDel="00000000" w:rsidR="00000000" w:rsidRPr="00000000">
        <w:rPr>
          <w:rtl w:val="0"/>
        </w:rPr>
      </w:r>
    </w:p>
    <w:p w:rsidR="00000000" w:rsidDel="00000000" w:rsidP="00000000" w:rsidRDefault="00000000" w:rsidRPr="00000000" w14:paraId="00000010">
      <w:pPr>
        <w:jc w:val="center"/>
        <w:rPr>
          <w:rFonts w:ascii="Arial" w:cs="Arial" w:eastAsia="Arial" w:hAnsi="Arial"/>
        </w:rPr>
      </w:pPr>
      <w:r w:rsidDel="00000000" w:rsidR="00000000" w:rsidRPr="00000000">
        <w:rPr>
          <w:rtl w:val="0"/>
        </w:rPr>
      </w:r>
    </w:p>
    <w:p w:rsidR="00000000" w:rsidDel="00000000" w:rsidP="00000000" w:rsidRDefault="00000000" w:rsidRPr="00000000" w14:paraId="00000011">
      <w:pPr>
        <w:jc w:val="center"/>
        <w:rPr>
          <w:rFonts w:ascii="Arial" w:cs="Arial" w:eastAsia="Arial" w:hAnsi="Arial"/>
        </w:rPr>
      </w:pPr>
      <w:r w:rsidDel="00000000" w:rsidR="00000000" w:rsidRPr="00000000">
        <w:rPr>
          <w:rtl w:val="0"/>
        </w:rPr>
      </w:r>
    </w:p>
    <w:p w:rsidR="00000000" w:rsidDel="00000000" w:rsidP="00000000" w:rsidRDefault="00000000" w:rsidRPr="00000000" w14:paraId="00000012">
      <w:pPr>
        <w:jc w:val="center"/>
        <w:rPr>
          <w:rFonts w:ascii="Arial" w:cs="Arial" w:eastAsia="Arial" w:hAnsi="Arial"/>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Área de conocimiento: </w:t>
      </w:r>
      <w:r w:rsidDel="00000000" w:rsidR="00000000" w:rsidRPr="00000000">
        <w:rPr>
          <w:rFonts w:ascii="Arial" w:cs="Arial" w:eastAsia="Arial" w:hAnsi="Arial"/>
          <w:sz w:val="24"/>
          <w:szCs w:val="24"/>
          <w:rtl w:val="0"/>
        </w:rPr>
        <w:t xml:space="preserve">Divulgación Científica</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4">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Categoría: </w:t>
      </w:r>
      <w:r w:rsidDel="00000000" w:rsidR="00000000" w:rsidRPr="00000000">
        <w:rPr>
          <w:rFonts w:ascii="Arial" w:cs="Arial" w:eastAsia="Arial" w:hAnsi="Arial"/>
          <w:sz w:val="24"/>
          <w:szCs w:val="24"/>
          <w:rtl w:val="0"/>
        </w:rPr>
        <w:t xml:space="preserve">Tecnología</w:t>
      </w:r>
    </w:p>
    <w:p w:rsidR="00000000" w:rsidDel="00000000" w:rsidP="00000000" w:rsidRDefault="00000000" w:rsidRPr="00000000" w14:paraId="00000015">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Nivel: </w:t>
      </w:r>
      <w:r w:rsidDel="00000000" w:rsidR="00000000" w:rsidRPr="00000000">
        <w:rPr>
          <w:rFonts w:ascii="Arial" w:cs="Arial" w:eastAsia="Arial" w:hAnsi="Arial"/>
          <w:sz w:val="24"/>
          <w:szCs w:val="24"/>
          <w:rtl w:val="0"/>
        </w:rPr>
        <w:t xml:space="preserve">Preparatoria</w:t>
      </w:r>
    </w:p>
    <w:p w:rsidR="00000000" w:rsidDel="00000000" w:rsidP="00000000" w:rsidRDefault="00000000" w:rsidRPr="00000000" w14:paraId="0000001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Nombre de los participantes: Bruno Radames Garcia Brambila</w:t>
      </w:r>
    </w:p>
    <w:p w:rsidR="00000000" w:rsidDel="00000000" w:rsidP="00000000" w:rsidRDefault="00000000" w:rsidRPr="00000000" w14:paraId="00000017">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Nombre y firma del asesor:  </w:t>
      </w:r>
      <w:r w:rsidDel="00000000" w:rsidR="00000000" w:rsidRPr="00000000">
        <w:rPr>
          <w:rtl w:val="0"/>
        </w:rPr>
      </w:r>
    </w:p>
    <w:p w:rsidR="00000000" w:rsidDel="00000000" w:rsidP="00000000" w:rsidRDefault="00000000" w:rsidRPr="00000000" w14:paraId="0000001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1A">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1B">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1C">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1D">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1E">
      <w:pPr>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Guasave, Sinaloa, México. 9 de diciembre del 2025.</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I.INDICE....................................................................................................................2</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RESUMEN.............................................................................................................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ANTECEDENTES.................................................................................................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PLANTEAMIENTO DEL PROBLEMA..................................................................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JUSTIFICACIÓN....................................................................................................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 OBJETIVOS..........................................................................................................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 HIPÓTESIS..........................................................................................................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VIII. MARCO TEÓRICO.............................................................................................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IX. METODOLOGÍA..................................................................................................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RESULTADOS……………………………………………………………………........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 ANÁLISIS DE RESULTADOS..............................................................................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XII. CONCLUSIONES................................................................................................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4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XIII. BIBLIOGRAFÍA..................................................................................................</w:t>
      </w:r>
    </w:p>
    <w:p w:rsidR="00000000" w:rsidDel="00000000" w:rsidP="00000000" w:rsidRDefault="00000000" w:rsidRPr="00000000" w14:paraId="0000002F">
      <w:pPr>
        <w:spacing w:after="96.00000000000001" w:before="4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XIV.ANEXOS..............................................................................................................</w:t>
      </w:r>
    </w:p>
    <w:p w:rsidR="00000000" w:rsidDel="00000000" w:rsidP="00000000" w:rsidRDefault="00000000" w:rsidRPr="00000000" w14:paraId="00000030">
      <w:pPr>
        <w:jc w:val="center"/>
        <w:rPr>
          <w:rFonts w:ascii="Arial" w:cs="Arial" w:eastAsia="Arial" w:hAnsi="Arial"/>
        </w:rPr>
      </w:pPr>
      <w:r w:rsidDel="00000000" w:rsidR="00000000" w:rsidRPr="00000000">
        <w:rPr>
          <w:rtl w:val="0"/>
        </w:rPr>
      </w:r>
    </w:p>
    <w:p w:rsidR="00000000" w:rsidDel="00000000" w:rsidP="00000000" w:rsidRDefault="00000000" w:rsidRPr="00000000" w14:paraId="00000031">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32">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33">
      <w:pPr>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34">
      <w:pPr>
        <w:jc w:val="cente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35">
      <w:pPr>
        <w:jc w:val="center"/>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36">
      <w:pPr>
        <w:jc w:val="center"/>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037">
      <w:pPr>
        <w:jc w:val="center"/>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038">
      <w:pPr>
        <w:jc w:val="center"/>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1"/>
          <w:color w:val="ff0000"/>
          <w:sz w:val="24"/>
          <w:szCs w:val="24"/>
        </w:rPr>
        <w:sectPr>
          <w:type w:val="continuous"/>
          <w:pgSz w:h="15840" w:w="12240" w:orient="portrait"/>
          <w:pgMar w:bottom="1417" w:top="1417" w:left="1701" w:right="1701" w:header="709" w:footer="709"/>
          <w:titlePg w:val="1"/>
        </w:sect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i w:val="0"/>
          <w:smallCaps w:val="0"/>
          <w:strike w:val="0"/>
          <w:color w:val="000000"/>
          <w:sz w:val="24"/>
          <w:szCs w:val="24"/>
          <w:u w:val="none"/>
          <w:shd w:fill="auto" w:val="clear"/>
          <w:vertAlign w:val="baseline"/>
        </w:rPr>
        <w:sectPr>
          <w:type w:val="continuous"/>
          <w:pgSz w:h="15840" w:w="12240" w:orient="portrait"/>
          <w:pgMar w:bottom="1417" w:top="1417" w:left="1701" w:right="1701" w:header="709" w:footer="709"/>
          <w:cols w:equalWidth="0" w:num="2">
            <w:col w:space="708" w:w="4065.0000000000005"/>
            <w:col w:space="0" w:w="4065.0000000000005"/>
          </w:cols>
          <w:titlePg w:val="1"/>
        </w:sect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RESUMEN</w:t>
      </w:r>
    </w:p>
    <w:p w:rsidR="00000000" w:rsidDel="00000000" w:rsidP="00000000" w:rsidRDefault="00000000" w:rsidRPr="00000000" w14:paraId="00000041">
      <w:pP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Este proyecto se hace para que las personas tengan conciencia del cuidado del agua, así como también optimizar el riego en plantas evitando el déficit de agua en ellas, mientras la planta se puede regar por sí sola. Y se hace con la finalidad de cuidar el medio ambiente (evitar la contaminación usando métodos más simples).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sectPr>
          <w:type w:val="continuous"/>
          <w:pgSz w:h="15840" w:w="12240" w:orient="portrait"/>
          <w:pgMar w:bottom="1417" w:top="1417" w:left="1701" w:right="1701" w:header="709" w:footer="709"/>
          <w:titlePg w:val="1"/>
        </w:sect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ANTECEDENTES</w:t>
      </w:r>
    </w:p>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sz w:val="24"/>
          <w:szCs w:val="24"/>
          <w:rtl w:val="0"/>
        </w:rPr>
        <w:t xml:space="preserve">En los últimos años, muchas</w:t>
      </w:r>
    </w:p>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 xml:space="preserve">personas han comenzado a</w:t>
      </w:r>
    </w:p>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sz w:val="24"/>
          <w:szCs w:val="24"/>
          <w:rtl w:val="0"/>
        </w:rPr>
        <w:t xml:space="preserve">interesarse por tener huertos en sus</w:t>
      </w:r>
    </w:p>
    <w:p w:rsidR="00000000" w:rsidDel="00000000" w:rsidP="00000000" w:rsidRDefault="00000000" w:rsidRPr="00000000" w14:paraId="0000005E">
      <w:pPr>
        <w:rPr>
          <w:rFonts w:ascii="Arial" w:cs="Arial" w:eastAsia="Arial" w:hAnsi="Arial"/>
          <w:sz w:val="24"/>
          <w:szCs w:val="24"/>
        </w:rPr>
      </w:pPr>
      <w:r w:rsidDel="00000000" w:rsidR="00000000" w:rsidRPr="00000000">
        <w:rPr>
          <w:rFonts w:ascii="Arial" w:cs="Arial" w:eastAsia="Arial" w:hAnsi="Arial"/>
          <w:sz w:val="24"/>
          <w:szCs w:val="24"/>
          <w:rtl w:val="0"/>
        </w:rPr>
        <w:t xml:space="preserve">casas, escuelas o comunidades, ya</w:t>
      </w:r>
    </w:p>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que permiten cultivar alimentos de</w:t>
      </w:r>
    </w:p>
    <w:p w:rsidR="00000000" w:rsidDel="00000000" w:rsidP="00000000" w:rsidRDefault="00000000" w:rsidRPr="00000000" w14:paraId="00000060">
      <w:pPr>
        <w:rPr>
          <w:rFonts w:ascii="Arial" w:cs="Arial" w:eastAsia="Arial" w:hAnsi="Arial"/>
          <w:sz w:val="24"/>
          <w:szCs w:val="24"/>
        </w:rPr>
      </w:pPr>
      <w:r w:rsidDel="00000000" w:rsidR="00000000" w:rsidRPr="00000000">
        <w:rPr>
          <w:rFonts w:ascii="Arial" w:cs="Arial" w:eastAsia="Arial" w:hAnsi="Arial"/>
          <w:sz w:val="24"/>
          <w:szCs w:val="24"/>
          <w:rtl w:val="0"/>
        </w:rPr>
        <w:t xml:space="preserve">forma natural y saludable. Un huerto</w:t>
      </w:r>
    </w:p>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orgánico es un espacio donde se</w:t>
      </w:r>
    </w:p>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siembran frutas, verduras, hierbas y</w:t>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otros cultivos sin usar productos</w:t>
      </w:r>
    </w:p>
    <w:p w:rsidR="00000000" w:rsidDel="00000000" w:rsidP="00000000" w:rsidRDefault="00000000" w:rsidRPr="00000000" w14:paraId="00000064">
      <w:pPr>
        <w:rPr>
          <w:rFonts w:ascii="Arial" w:cs="Arial" w:eastAsia="Arial" w:hAnsi="Arial"/>
          <w:sz w:val="24"/>
          <w:szCs w:val="24"/>
        </w:rPr>
      </w:pPr>
      <w:r w:rsidDel="00000000" w:rsidR="00000000" w:rsidRPr="00000000">
        <w:rPr>
          <w:rFonts w:ascii="Arial" w:cs="Arial" w:eastAsia="Arial" w:hAnsi="Arial"/>
          <w:sz w:val="24"/>
          <w:szCs w:val="24"/>
          <w:rtl w:val="0"/>
        </w:rPr>
        <w:t xml:space="preserve">químicos como pesticidas o</w:t>
      </w:r>
    </w:p>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fertilizantes artificiales. Además de</w:t>
      </w:r>
    </w:p>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ayudar a cuidar el medio ambiente,</w:t>
      </w:r>
    </w:p>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los huertos también promueven una</w:t>
      </w:r>
    </w:p>
    <w:p w:rsidR="00000000" w:rsidDel="00000000" w:rsidP="00000000" w:rsidRDefault="00000000" w:rsidRPr="00000000" w14:paraId="00000068">
      <w:pPr>
        <w:rPr>
          <w:rFonts w:ascii="Arial" w:cs="Arial" w:eastAsia="Arial" w:hAnsi="Arial"/>
          <w:sz w:val="24"/>
          <w:szCs w:val="24"/>
        </w:rPr>
      </w:pPr>
      <w:r w:rsidDel="00000000" w:rsidR="00000000" w:rsidRPr="00000000">
        <w:rPr>
          <w:rFonts w:ascii="Arial" w:cs="Arial" w:eastAsia="Arial" w:hAnsi="Arial"/>
          <w:sz w:val="24"/>
          <w:szCs w:val="24"/>
          <w:rtl w:val="0"/>
        </w:rPr>
        <w:t xml:space="preserve">alimentación más sana y pueden ser</w:t>
      </w:r>
    </w:p>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una buena herramienta educativa.</w:t>
      </w:r>
    </w:p>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uno de los principales</w:t>
      </w:r>
    </w:p>
    <w:p w:rsidR="00000000" w:rsidDel="00000000" w:rsidP="00000000" w:rsidRDefault="00000000" w:rsidRPr="00000000" w14:paraId="0000006B">
      <w:pPr>
        <w:rPr>
          <w:rFonts w:ascii="Arial" w:cs="Arial" w:eastAsia="Arial" w:hAnsi="Arial"/>
          <w:sz w:val="24"/>
          <w:szCs w:val="24"/>
        </w:rPr>
      </w:pPr>
      <w:r w:rsidDel="00000000" w:rsidR="00000000" w:rsidRPr="00000000">
        <w:rPr>
          <w:rFonts w:ascii="Arial" w:cs="Arial" w:eastAsia="Arial" w:hAnsi="Arial"/>
          <w:sz w:val="24"/>
          <w:szCs w:val="24"/>
          <w:rtl w:val="0"/>
        </w:rPr>
        <w:t xml:space="preserve">problemas que se presentan al</w:t>
      </w:r>
    </w:p>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momento de mantener un huerto, es</w:t>
      </w:r>
    </w:p>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sz w:val="24"/>
          <w:szCs w:val="24"/>
          <w:rtl w:val="0"/>
        </w:rPr>
        <w:t xml:space="preserve">que muchas veces las personas no</w:t>
      </w:r>
    </w:p>
    <w:p w:rsidR="00000000" w:rsidDel="00000000" w:rsidP="00000000" w:rsidRDefault="00000000" w:rsidRPr="00000000" w14:paraId="0000006E">
      <w:pPr>
        <w:rPr>
          <w:rFonts w:ascii="Arial" w:cs="Arial" w:eastAsia="Arial" w:hAnsi="Arial"/>
          <w:sz w:val="24"/>
          <w:szCs w:val="24"/>
        </w:rPr>
      </w:pPr>
      <w:r w:rsidDel="00000000" w:rsidR="00000000" w:rsidRPr="00000000">
        <w:rPr>
          <w:rFonts w:ascii="Arial" w:cs="Arial" w:eastAsia="Arial" w:hAnsi="Arial"/>
          <w:sz w:val="24"/>
          <w:szCs w:val="24"/>
          <w:rtl w:val="0"/>
        </w:rPr>
        <w:t xml:space="preserve">tienen suficiente tiempo para regar</w:t>
      </w:r>
    </w:p>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las plantas todos los días. Este</w:t>
      </w:r>
    </w:p>
    <w:p w:rsidR="00000000" w:rsidDel="00000000" w:rsidP="00000000" w:rsidRDefault="00000000" w:rsidRPr="00000000" w14:paraId="00000070">
      <w:pPr>
        <w:rPr>
          <w:rFonts w:ascii="Arial" w:cs="Arial" w:eastAsia="Arial" w:hAnsi="Arial"/>
          <w:sz w:val="24"/>
          <w:szCs w:val="24"/>
        </w:rPr>
      </w:pPr>
      <w:r w:rsidDel="00000000" w:rsidR="00000000" w:rsidRPr="00000000">
        <w:rPr>
          <w:rFonts w:ascii="Arial" w:cs="Arial" w:eastAsia="Arial" w:hAnsi="Arial"/>
          <w:sz w:val="24"/>
          <w:szCs w:val="24"/>
          <w:rtl w:val="0"/>
        </w:rPr>
        <w:t xml:space="preserve">problema es muy común, sobre todo</w:t>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en adultos que tienen muchas</w:t>
      </w:r>
    </w:p>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actividades diarias, como el trabajo,</w:t>
      </w:r>
    </w:p>
    <w:p w:rsidR="00000000" w:rsidDel="00000000" w:rsidP="00000000" w:rsidRDefault="00000000" w:rsidRPr="00000000" w14:paraId="00000073">
      <w:pPr>
        <w:rPr>
          <w:rFonts w:ascii="Arial" w:cs="Arial" w:eastAsia="Arial" w:hAnsi="Arial"/>
          <w:sz w:val="24"/>
          <w:szCs w:val="24"/>
        </w:rPr>
      </w:pPr>
      <w:r w:rsidDel="00000000" w:rsidR="00000000" w:rsidRPr="00000000">
        <w:rPr>
          <w:rFonts w:ascii="Arial" w:cs="Arial" w:eastAsia="Arial" w:hAnsi="Arial"/>
          <w:sz w:val="24"/>
          <w:szCs w:val="24"/>
          <w:rtl w:val="0"/>
        </w:rPr>
        <w:t xml:space="preserve">el hogar y otros compromisos.</w:t>
      </w:r>
    </w:p>
    <w:p w:rsidR="00000000" w:rsidDel="00000000" w:rsidP="00000000" w:rsidRDefault="00000000" w:rsidRPr="00000000" w14:paraId="00000074">
      <w:pPr>
        <w:rPr>
          <w:rFonts w:ascii="Arial" w:cs="Arial" w:eastAsia="Arial" w:hAnsi="Arial"/>
          <w:sz w:val="24"/>
          <w:szCs w:val="24"/>
        </w:rPr>
      </w:pPr>
      <w:r w:rsidDel="00000000" w:rsidR="00000000" w:rsidRPr="00000000">
        <w:rPr>
          <w:rFonts w:ascii="Arial" w:cs="Arial" w:eastAsia="Arial" w:hAnsi="Arial"/>
          <w:sz w:val="24"/>
          <w:szCs w:val="24"/>
          <w:rtl w:val="0"/>
        </w:rPr>
        <w:t xml:space="preserve">Cuando las plantas no reciben el</w:t>
      </w:r>
    </w:p>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agua necesaria, pueden secarse y</w:t>
      </w:r>
    </w:p>
    <w:p w:rsidR="00000000" w:rsidDel="00000000" w:rsidP="00000000" w:rsidRDefault="00000000" w:rsidRPr="00000000" w14:paraId="00000076">
      <w:pPr>
        <w:rPr>
          <w:rFonts w:ascii="Arial" w:cs="Arial" w:eastAsia="Arial" w:hAnsi="Arial"/>
          <w:sz w:val="24"/>
          <w:szCs w:val="24"/>
        </w:rPr>
      </w:pPr>
      <w:r w:rsidDel="00000000" w:rsidR="00000000" w:rsidRPr="00000000">
        <w:rPr>
          <w:rFonts w:ascii="Arial" w:cs="Arial" w:eastAsia="Arial" w:hAnsi="Arial"/>
          <w:sz w:val="24"/>
          <w:szCs w:val="24"/>
          <w:rtl w:val="0"/>
        </w:rPr>
        <w:t xml:space="preserve">morir, lo que afecta todo el esfuerzo</w:t>
      </w:r>
    </w:p>
    <w:p w:rsidR="00000000" w:rsidDel="00000000" w:rsidP="00000000" w:rsidRDefault="00000000" w:rsidRPr="00000000" w14:paraId="00000077">
      <w:pPr>
        <w:rPr>
          <w:rFonts w:ascii="Arial" w:cs="Arial" w:eastAsia="Arial" w:hAnsi="Arial"/>
          <w:sz w:val="24"/>
          <w:szCs w:val="24"/>
        </w:rPr>
      </w:pPr>
      <w:r w:rsidDel="00000000" w:rsidR="00000000" w:rsidRPr="00000000">
        <w:rPr>
          <w:rFonts w:ascii="Arial" w:cs="Arial" w:eastAsia="Arial" w:hAnsi="Arial"/>
          <w:sz w:val="24"/>
          <w:szCs w:val="24"/>
          <w:rtl w:val="0"/>
        </w:rPr>
        <w:t xml:space="preserve">que se ha invertido en el huerto.</w:t>
      </w:r>
    </w:p>
    <w:p w:rsidR="00000000" w:rsidDel="00000000" w:rsidP="00000000" w:rsidRDefault="00000000" w:rsidRPr="00000000" w14:paraId="00000078">
      <w:pPr>
        <w:rPr>
          <w:rFonts w:ascii="Arial" w:cs="Arial" w:eastAsia="Arial" w:hAnsi="Arial"/>
          <w:sz w:val="24"/>
          <w:szCs w:val="24"/>
        </w:rPr>
      </w:pPr>
      <w:r w:rsidDel="00000000" w:rsidR="00000000" w:rsidRPr="00000000">
        <w:rPr>
          <w:rFonts w:ascii="Arial" w:cs="Arial" w:eastAsia="Arial" w:hAnsi="Arial"/>
          <w:sz w:val="24"/>
          <w:szCs w:val="24"/>
          <w:rtl w:val="0"/>
        </w:rPr>
        <w:t xml:space="preserve">Por esta razón, en este proyecto se</w:t>
      </w:r>
    </w:p>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propone la creación de un huerto</w:t>
      </w:r>
    </w:p>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orgánico con sistema de autoriego,</w:t>
      </w:r>
    </w:p>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es decir, un huerto que pueda</w:t>
      </w:r>
    </w:p>
    <w:p w:rsidR="00000000" w:rsidDel="00000000" w:rsidP="00000000" w:rsidRDefault="00000000" w:rsidRPr="00000000" w14:paraId="0000007C">
      <w:pPr>
        <w:rPr>
          <w:rFonts w:ascii="Arial" w:cs="Arial" w:eastAsia="Arial" w:hAnsi="Arial"/>
          <w:sz w:val="24"/>
          <w:szCs w:val="24"/>
        </w:rPr>
      </w:pPr>
      <w:r w:rsidDel="00000000" w:rsidR="00000000" w:rsidRPr="00000000">
        <w:rPr>
          <w:rFonts w:ascii="Arial" w:cs="Arial" w:eastAsia="Arial" w:hAnsi="Arial"/>
          <w:sz w:val="24"/>
          <w:szCs w:val="24"/>
          <w:rtl w:val="0"/>
        </w:rPr>
        <w:t xml:space="preserve">regarse solo o con muy poca</w:t>
      </w:r>
    </w:p>
    <w:p w:rsidR="00000000" w:rsidDel="00000000" w:rsidP="00000000" w:rsidRDefault="00000000" w:rsidRPr="00000000" w14:paraId="0000007D">
      <w:pPr>
        <w:rPr>
          <w:rFonts w:ascii="Arial" w:cs="Arial" w:eastAsia="Arial" w:hAnsi="Arial"/>
          <w:sz w:val="24"/>
          <w:szCs w:val="24"/>
        </w:rPr>
      </w:pPr>
      <w:r w:rsidDel="00000000" w:rsidR="00000000" w:rsidRPr="00000000">
        <w:rPr>
          <w:rFonts w:ascii="Arial" w:cs="Arial" w:eastAsia="Arial" w:hAnsi="Arial"/>
          <w:sz w:val="24"/>
          <w:szCs w:val="24"/>
          <w:rtl w:val="0"/>
        </w:rPr>
        <w:t xml:space="preserve">intervención humana. Este tipo de</w:t>
      </w:r>
    </w:p>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sistema ayuda a que las plantas se</w:t>
      </w:r>
    </w:p>
    <w:p w:rsidR="00000000" w:rsidDel="00000000" w:rsidP="00000000" w:rsidRDefault="00000000" w:rsidRPr="00000000" w14:paraId="0000007F">
      <w:pPr>
        <w:rPr>
          <w:rFonts w:ascii="Arial" w:cs="Arial" w:eastAsia="Arial" w:hAnsi="Arial"/>
          <w:sz w:val="24"/>
          <w:szCs w:val="24"/>
        </w:rPr>
      </w:pPr>
      <w:r w:rsidDel="00000000" w:rsidR="00000000" w:rsidRPr="00000000">
        <w:rPr>
          <w:rFonts w:ascii="Arial" w:cs="Arial" w:eastAsia="Arial" w:hAnsi="Arial"/>
          <w:sz w:val="24"/>
          <w:szCs w:val="24"/>
          <w:rtl w:val="0"/>
        </w:rPr>
        <w:t xml:space="preserve">mantengan saludables, incluso</w:t>
      </w:r>
    </w:p>
    <w:p w:rsidR="00000000" w:rsidDel="00000000" w:rsidP="00000000" w:rsidRDefault="00000000" w:rsidRPr="00000000" w14:paraId="00000080">
      <w:pPr>
        <w:rPr>
          <w:rFonts w:ascii="Arial" w:cs="Arial" w:eastAsia="Arial" w:hAnsi="Arial"/>
          <w:sz w:val="24"/>
          <w:szCs w:val="24"/>
        </w:rPr>
      </w:pPr>
      <w:r w:rsidDel="00000000" w:rsidR="00000000" w:rsidRPr="00000000">
        <w:rPr>
          <w:rFonts w:ascii="Arial" w:cs="Arial" w:eastAsia="Arial" w:hAnsi="Arial"/>
          <w:sz w:val="24"/>
          <w:szCs w:val="24"/>
          <w:rtl w:val="0"/>
        </w:rPr>
        <w:t xml:space="preserve">cuando las personas se olvidan de</w:t>
      </w:r>
    </w:p>
    <w:p w:rsidR="00000000" w:rsidDel="00000000" w:rsidP="00000000" w:rsidRDefault="00000000" w:rsidRPr="00000000" w14:paraId="00000081">
      <w:pPr>
        <w:rPr>
          <w:rFonts w:ascii="Arial" w:cs="Arial" w:eastAsia="Arial" w:hAnsi="Arial"/>
          <w:sz w:val="24"/>
          <w:szCs w:val="24"/>
        </w:rPr>
      </w:pPr>
      <w:r w:rsidDel="00000000" w:rsidR="00000000" w:rsidRPr="00000000">
        <w:rPr>
          <w:rFonts w:ascii="Arial" w:cs="Arial" w:eastAsia="Arial" w:hAnsi="Arial"/>
          <w:sz w:val="24"/>
          <w:szCs w:val="24"/>
          <w:rtl w:val="0"/>
        </w:rPr>
        <w:t xml:space="preserve">regarlas o no están en casa. De esta</w:t>
      </w:r>
    </w:p>
    <w:p w:rsidR="00000000" w:rsidDel="00000000" w:rsidP="00000000" w:rsidRDefault="00000000" w:rsidRPr="00000000" w14:paraId="00000082">
      <w:pPr>
        <w:rPr>
          <w:rFonts w:ascii="Arial" w:cs="Arial" w:eastAsia="Arial" w:hAnsi="Arial"/>
          <w:sz w:val="24"/>
          <w:szCs w:val="24"/>
        </w:rPr>
      </w:pPr>
      <w:r w:rsidDel="00000000" w:rsidR="00000000" w:rsidRPr="00000000">
        <w:rPr>
          <w:rFonts w:ascii="Arial" w:cs="Arial" w:eastAsia="Arial" w:hAnsi="Arial"/>
          <w:sz w:val="24"/>
          <w:szCs w:val="24"/>
          <w:rtl w:val="0"/>
        </w:rPr>
        <w:t xml:space="preserve">manera, se busca facilitar el cuidado</w:t>
      </w:r>
    </w:p>
    <w:p w:rsidR="00000000" w:rsidDel="00000000" w:rsidP="00000000" w:rsidRDefault="00000000" w:rsidRPr="00000000" w14:paraId="00000083">
      <w:pPr>
        <w:rPr>
          <w:rFonts w:ascii="Arial" w:cs="Arial" w:eastAsia="Arial" w:hAnsi="Arial"/>
          <w:sz w:val="24"/>
          <w:szCs w:val="24"/>
        </w:rPr>
      </w:pPr>
      <w:r w:rsidDel="00000000" w:rsidR="00000000" w:rsidRPr="00000000">
        <w:rPr>
          <w:rFonts w:ascii="Arial" w:cs="Arial" w:eastAsia="Arial" w:hAnsi="Arial"/>
          <w:sz w:val="24"/>
          <w:szCs w:val="24"/>
          <w:rtl w:val="0"/>
        </w:rPr>
        <w:t xml:space="preserve">del huerto y garantizar que los</w:t>
      </w:r>
    </w:p>
    <w:p w:rsidR="00000000" w:rsidDel="00000000" w:rsidP="00000000" w:rsidRDefault="00000000" w:rsidRPr="00000000" w14:paraId="00000084">
      <w:pPr>
        <w:rPr>
          <w:rFonts w:ascii="Arial" w:cs="Arial" w:eastAsia="Arial" w:hAnsi="Arial"/>
          <w:sz w:val="24"/>
          <w:szCs w:val="24"/>
        </w:rPr>
      </w:pPr>
      <w:r w:rsidDel="00000000" w:rsidR="00000000" w:rsidRPr="00000000">
        <w:rPr>
          <w:rFonts w:ascii="Arial" w:cs="Arial" w:eastAsia="Arial" w:hAnsi="Arial"/>
          <w:sz w:val="24"/>
          <w:szCs w:val="24"/>
          <w:rtl w:val="0"/>
        </w:rPr>
        <w:t xml:space="preserve">cultivos crezcan bien durante todo su</w:t>
      </w:r>
    </w:p>
    <w:p w:rsidR="00000000" w:rsidDel="00000000" w:rsidP="00000000" w:rsidRDefault="00000000" w:rsidRPr="00000000" w14:paraId="00000085">
      <w:pPr>
        <w:rPr>
          <w:rFonts w:ascii="Arial" w:cs="Arial" w:eastAsia="Arial" w:hAnsi="Arial"/>
          <w:sz w:val="24"/>
          <w:szCs w:val="24"/>
        </w:rPr>
      </w:pPr>
      <w:r w:rsidDel="00000000" w:rsidR="00000000" w:rsidRPr="00000000">
        <w:rPr>
          <w:rFonts w:ascii="Arial" w:cs="Arial" w:eastAsia="Arial" w:hAnsi="Arial"/>
          <w:sz w:val="24"/>
          <w:szCs w:val="24"/>
          <w:rtl w:val="0"/>
        </w:rPr>
        <w:t xml:space="preserve">ciclo.</w:t>
      </w:r>
    </w:p>
    <w:p w:rsidR="00000000" w:rsidDel="00000000" w:rsidP="00000000" w:rsidRDefault="00000000" w:rsidRPr="00000000" w14:paraId="00000086">
      <w:pPr>
        <w:rPr>
          <w:rFonts w:ascii="Arial" w:cs="Arial" w:eastAsia="Arial" w:hAnsi="Arial"/>
          <w:sz w:val="24"/>
          <w:szCs w:val="24"/>
        </w:rPr>
      </w:pPr>
      <w:r w:rsidDel="00000000" w:rsidR="00000000" w:rsidRPr="00000000">
        <w:rPr>
          <w:rFonts w:ascii="Arial" w:cs="Arial" w:eastAsia="Arial" w:hAnsi="Arial"/>
          <w:sz w:val="24"/>
          <w:szCs w:val="24"/>
          <w:rtl w:val="0"/>
        </w:rPr>
        <w:t xml:space="preserve">El objetivo de este proyecto es</w:t>
      </w:r>
    </w:p>
    <w:p w:rsidR="00000000" w:rsidDel="00000000" w:rsidP="00000000" w:rsidRDefault="00000000" w:rsidRPr="00000000" w14:paraId="00000087">
      <w:pPr>
        <w:rPr>
          <w:rFonts w:ascii="Arial" w:cs="Arial" w:eastAsia="Arial" w:hAnsi="Arial"/>
          <w:sz w:val="24"/>
          <w:szCs w:val="24"/>
        </w:rPr>
      </w:pPr>
      <w:r w:rsidDel="00000000" w:rsidR="00000000" w:rsidRPr="00000000">
        <w:rPr>
          <w:rFonts w:ascii="Arial" w:cs="Arial" w:eastAsia="Arial" w:hAnsi="Arial"/>
          <w:sz w:val="24"/>
          <w:szCs w:val="24"/>
          <w:rtl w:val="0"/>
        </w:rPr>
        <w:t xml:space="preserve">demostrar que es posible tener un</w:t>
      </w:r>
    </w:p>
    <w:p w:rsidR="00000000" w:rsidDel="00000000" w:rsidP="00000000" w:rsidRDefault="00000000" w:rsidRPr="00000000" w14:paraId="00000088">
      <w:pPr>
        <w:rPr>
          <w:rFonts w:ascii="Arial" w:cs="Arial" w:eastAsia="Arial" w:hAnsi="Arial"/>
          <w:sz w:val="24"/>
          <w:szCs w:val="24"/>
        </w:rPr>
      </w:pPr>
      <w:r w:rsidDel="00000000" w:rsidR="00000000" w:rsidRPr="00000000">
        <w:rPr>
          <w:rFonts w:ascii="Arial" w:cs="Arial" w:eastAsia="Arial" w:hAnsi="Arial"/>
          <w:sz w:val="24"/>
          <w:szCs w:val="24"/>
          <w:rtl w:val="0"/>
        </w:rPr>
        <w:t xml:space="preserve">huerto orgánico funcional y práctico,</w:t>
      </w:r>
    </w:p>
    <w:p w:rsidR="00000000" w:rsidDel="00000000" w:rsidP="00000000" w:rsidRDefault="00000000" w:rsidRPr="00000000" w14:paraId="00000089">
      <w:pPr>
        <w:rPr>
          <w:rFonts w:ascii="Arial" w:cs="Arial" w:eastAsia="Arial" w:hAnsi="Arial"/>
          <w:sz w:val="24"/>
          <w:szCs w:val="24"/>
        </w:rPr>
      </w:pPr>
      <w:r w:rsidDel="00000000" w:rsidR="00000000" w:rsidRPr="00000000">
        <w:rPr>
          <w:rFonts w:ascii="Arial" w:cs="Arial" w:eastAsia="Arial" w:hAnsi="Arial"/>
          <w:sz w:val="24"/>
          <w:szCs w:val="24"/>
          <w:rtl w:val="0"/>
        </w:rPr>
        <w:t xml:space="preserve">que se mantenga regado sin</w:t>
      </w:r>
    </w:p>
    <w:p w:rsidR="00000000" w:rsidDel="00000000" w:rsidP="00000000" w:rsidRDefault="00000000" w:rsidRPr="00000000" w14:paraId="0000008A">
      <w:pPr>
        <w:rPr>
          <w:rFonts w:ascii="Arial" w:cs="Arial" w:eastAsia="Arial" w:hAnsi="Arial"/>
          <w:sz w:val="24"/>
          <w:szCs w:val="24"/>
        </w:rPr>
      </w:pPr>
      <w:r w:rsidDel="00000000" w:rsidR="00000000" w:rsidRPr="00000000">
        <w:rPr>
          <w:rFonts w:ascii="Arial" w:cs="Arial" w:eastAsia="Arial" w:hAnsi="Arial"/>
          <w:sz w:val="24"/>
          <w:szCs w:val="24"/>
          <w:rtl w:val="0"/>
        </w:rPr>
        <w:t xml:space="preserve">necesidad de hacerlo manualmente</w:t>
      </w:r>
    </w:p>
    <w:p w:rsidR="00000000" w:rsidDel="00000000" w:rsidP="00000000" w:rsidRDefault="00000000" w:rsidRPr="00000000" w14:paraId="0000008B">
      <w:pPr>
        <w:rPr>
          <w:rFonts w:ascii="Arial" w:cs="Arial" w:eastAsia="Arial" w:hAnsi="Arial"/>
          <w:sz w:val="24"/>
          <w:szCs w:val="24"/>
        </w:rPr>
      </w:pPr>
      <w:r w:rsidDel="00000000" w:rsidR="00000000" w:rsidRPr="00000000">
        <w:rPr>
          <w:rFonts w:ascii="Arial" w:cs="Arial" w:eastAsia="Arial" w:hAnsi="Arial"/>
          <w:sz w:val="24"/>
          <w:szCs w:val="24"/>
          <w:rtl w:val="0"/>
        </w:rPr>
        <w:t xml:space="preserve">todos los días. Además, se quiere</w:t>
      </w:r>
    </w:p>
    <w:p w:rsidR="00000000" w:rsidDel="00000000" w:rsidP="00000000" w:rsidRDefault="00000000" w:rsidRPr="00000000" w14:paraId="0000008C">
      <w:pPr>
        <w:rPr>
          <w:rFonts w:ascii="Arial" w:cs="Arial" w:eastAsia="Arial" w:hAnsi="Arial"/>
          <w:sz w:val="24"/>
          <w:szCs w:val="24"/>
        </w:rPr>
      </w:pPr>
      <w:r w:rsidDel="00000000" w:rsidR="00000000" w:rsidRPr="00000000">
        <w:rPr>
          <w:rFonts w:ascii="Arial" w:cs="Arial" w:eastAsia="Arial" w:hAnsi="Arial"/>
          <w:sz w:val="24"/>
          <w:szCs w:val="24"/>
          <w:rtl w:val="0"/>
        </w:rPr>
        <w:t xml:space="preserve">fomentar la importancia de cuidar el</w:t>
      </w:r>
    </w:p>
    <w:p w:rsidR="00000000" w:rsidDel="00000000" w:rsidP="00000000" w:rsidRDefault="00000000" w:rsidRPr="00000000" w14:paraId="0000008D">
      <w:pPr>
        <w:rPr>
          <w:rFonts w:ascii="Arial" w:cs="Arial" w:eastAsia="Arial" w:hAnsi="Arial"/>
          <w:sz w:val="24"/>
          <w:szCs w:val="24"/>
        </w:rPr>
      </w:pPr>
      <w:r w:rsidDel="00000000" w:rsidR="00000000" w:rsidRPr="00000000">
        <w:rPr>
          <w:rFonts w:ascii="Arial" w:cs="Arial" w:eastAsia="Arial" w:hAnsi="Arial"/>
          <w:sz w:val="24"/>
          <w:szCs w:val="24"/>
          <w:rtl w:val="0"/>
        </w:rPr>
        <w:t xml:space="preserve">medio ambiente, producir alimentos</w:t>
      </w:r>
    </w:p>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propios y aprovechar tecnologías</w:t>
      </w:r>
    </w:p>
    <w:p w:rsidR="00000000" w:rsidDel="00000000" w:rsidP="00000000" w:rsidRDefault="00000000" w:rsidRPr="00000000" w14:paraId="0000008F">
      <w:pPr>
        <w:rPr>
          <w:rFonts w:ascii="Arial" w:cs="Arial" w:eastAsia="Arial" w:hAnsi="Arial"/>
          <w:sz w:val="24"/>
          <w:szCs w:val="24"/>
        </w:rPr>
      </w:pPr>
      <w:r w:rsidDel="00000000" w:rsidR="00000000" w:rsidRPr="00000000">
        <w:rPr>
          <w:rFonts w:ascii="Arial" w:cs="Arial" w:eastAsia="Arial" w:hAnsi="Arial"/>
          <w:sz w:val="24"/>
          <w:szCs w:val="24"/>
          <w:rtl w:val="0"/>
        </w:rPr>
        <w:t xml:space="preserve">sencillas para solucionar problemas</w:t>
      </w:r>
    </w:p>
    <w:p w:rsidR="00000000" w:rsidDel="00000000" w:rsidP="00000000" w:rsidRDefault="00000000" w:rsidRPr="00000000" w14:paraId="00000090">
      <w:pPr>
        <w:rPr>
          <w:rFonts w:ascii="Arial" w:cs="Arial" w:eastAsia="Arial" w:hAnsi="Arial"/>
          <w:sz w:val="24"/>
          <w:szCs w:val="24"/>
        </w:rPr>
      </w:pPr>
      <w:r w:rsidDel="00000000" w:rsidR="00000000" w:rsidRPr="00000000">
        <w:rPr>
          <w:rFonts w:ascii="Arial" w:cs="Arial" w:eastAsia="Arial" w:hAnsi="Arial"/>
          <w:sz w:val="24"/>
          <w:szCs w:val="24"/>
          <w:rtl w:val="0"/>
        </w:rPr>
        <w:t xml:space="preserve">comunes.</w:t>
      </w:r>
    </w:p>
    <w:p w:rsidR="00000000" w:rsidDel="00000000" w:rsidP="00000000" w:rsidRDefault="00000000" w:rsidRPr="00000000" w14:paraId="00000091">
      <w:pPr>
        <w:rPr>
          <w:rFonts w:ascii="Arial" w:cs="Arial" w:eastAsia="Arial" w:hAnsi="Arial"/>
          <w:sz w:val="24"/>
          <w:szCs w:val="24"/>
        </w:rPr>
      </w:pPr>
      <w:r w:rsidDel="00000000" w:rsidR="00000000" w:rsidRPr="00000000">
        <w:rPr>
          <w:rFonts w:ascii="Arial" w:cs="Arial" w:eastAsia="Arial" w:hAnsi="Arial"/>
          <w:sz w:val="24"/>
          <w:szCs w:val="24"/>
          <w:rtl w:val="0"/>
        </w:rPr>
        <w:t xml:space="preserve">Algunos proyectos que se han</w:t>
      </w:r>
    </w:p>
    <w:p w:rsidR="00000000" w:rsidDel="00000000" w:rsidP="00000000" w:rsidRDefault="00000000" w:rsidRPr="00000000" w14:paraId="00000092">
      <w:pPr>
        <w:rPr>
          <w:rFonts w:ascii="Arial" w:cs="Arial" w:eastAsia="Arial" w:hAnsi="Arial"/>
          <w:sz w:val="24"/>
          <w:szCs w:val="24"/>
        </w:rPr>
      </w:pPr>
      <w:r w:rsidDel="00000000" w:rsidR="00000000" w:rsidRPr="00000000">
        <w:rPr>
          <w:rFonts w:ascii="Arial" w:cs="Arial" w:eastAsia="Arial" w:hAnsi="Arial"/>
          <w:sz w:val="24"/>
          <w:szCs w:val="24"/>
          <w:rtl w:val="0"/>
        </w:rPr>
        <w:t xml:space="preserve">encontrado que tratan el mismo tema son</w:t>
      </w:r>
    </w:p>
    <w:p w:rsidR="00000000" w:rsidDel="00000000" w:rsidP="00000000" w:rsidRDefault="00000000" w:rsidRPr="00000000" w14:paraId="00000093">
      <w:pPr>
        <w:rPr>
          <w:rFonts w:ascii="Arial" w:cs="Arial" w:eastAsia="Arial" w:hAnsi="Arial"/>
          <w:sz w:val="24"/>
          <w:szCs w:val="24"/>
        </w:rPr>
      </w:pPr>
      <w:r w:rsidDel="00000000" w:rsidR="00000000" w:rsidRPr="00000000">
        <w:rPr>
          <w:rFonts w:ascii="Arial" w:cs="Arial" w:eastAsia="Arial" w:hAnsi="Arial"/>
          <w:sz w:val="24"/>
          <w:szCs w:val="24"/>
          <w:rtl w:val="0"/>
        </w:rPr>
        <w:t xml:space="preserve">los siguientes: 1.- Tipburn en hortalizas</w:t>
      </w:r>
    </w:p>
    <w:p w:rsidR="00000000" w:rsidDel="00000000" w:rsidP="00000000" w:rsidRDefault="00000000" w:rsidRPr="00000000" w14:paraId="00000094">
      <w:pPr>
        <w:rPr>
          <w:rFonts w:ascii="Arial" w:cs="Arial" w:eastAsia="Arial" w:hAnsi="Arial"/>
          <w:sz w:val="24"/>
          <w:szCs w:val="24"/>
        </w:rPr>
      </w:pPr>
      <w:r w:rsidDel="00000000" w:rsidR="00000000" w:rsidRPr="00000000">
        <w:rPr>
          <w:rFonts w:ascii="Arial" w:cs="Arial" w:eastAsia="Arial" w:hAnsi="Arial"/>
          <w:sz w:val="24"/>
          <w:szCs w:val="24"/>
          <w:rtl w:val="0"/>
        </w:rPr>
        <w:t xml:space="preserve">de hoja en hidroponía: posibles</w:t>
      </w:r>
    </w:p>
    <w:p w:rsidR="00000000" w:rsidDel="00000000" w:rsidP="00000000" w:rsidRDefault="00000000" w:rsidRPr="00000000" w14:paraId="00000095">
      <w:pPr>
        <w:rPr>
          <w:rFonts w:ascii="Arial" w:cs="Arial" w:eastAsia="Arial" w:hAnsi="Arial"/>
          <w:sz w:val="24"/>
          <w:szCs w:val="24"/>
        </w:rPr>
      </w:pPr>
      <w:r w:rsidDel="00000000" w:rsidR="00000000" w:rsidRPr="00000000">
        <w:rPr>
          <w:rFonts w:ascii="Arial" w:cs="Arial" w:eastAsia="Arial" w:hAnsi="Arial"/>
          <w:sz w:val="24"/>
          <w:szCs w:val="24"/>
          <w:rtl w:val="0"/>
        </w:rPr>
        <w:t xml:space="preserve">causas y control</w:t>
      </w:r>
    </w:p>
    <w:p w:rsidR="00000000" w:rsidDel="00000000" w:rsidP="00000000" w:rsidRDefault="00000000" w:rsidRPr="00000000" w14:paraId="00000096">
      <w:pPr>
        <w:rPr>
          <w:rFonts w:ascii="Arial" w:cs="Arial" w:eastAsia="Arial" w:hAnsi="Arial"/>
          <w:sz w:val="24"/>
          <w:szCs w:val="24"/>
        </w:rPr>
      </w:pPr>
      <w:r w:rsidDel="00000000" w:rsidR="00000000" w:rsidRPr="00000000">
        <w:rPr>
          <w:rFonts w:ascii="Arial" w:cs="Arial" w:eastAsia="Arial" w:hAnsi="Arial"/>
          <w:sz w:val="24"/>
          <w:szCs w:val="24"/>
          <w:rtl w:val="0"/>
        </w:rPr>
        <w:t xml:space="preserve">El tipburn es un desorden fisiológico</w:t>
      </w:r>
    </w:p>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muy común en hortalizas de hoja,</w:t>
      </w:r>
    </w:p>
    <w:p w:rsidR="00000000" w:rsidDel="00000000" w:rsidP="00000000" w:rsidRDefault="00000000" w:rsidRPr="00000000" w14:paraId="00000098">
      <w:pPr>
        <w:rPr>
          <w:rFonts w:ascii="Arial" w:cs="Arial" w:eastAsia="Arial" w:hAnsi="Arial"/>
          <w:sz w:val="24"/>
          <w:szCs w:val="24"/>
        </w:rPr>
      </w:pPr>
      <w:r w:rsidDel="00000000" w:rsidR="00000000" w:rsidRPr="00000000">
        <w:rPr>
          <w:rFonts w:ascii="Arial" w:cs="Arial" w:eastAsia="Arial" w:hAnsi="Arial"/>
          <w:sz w:val="24"/>
          <w:szCs w:val="24"/>
          <w:rtl w:val="0"/>
        </w:rPr>
        <w:t xml:space="preserve">caracterizado por la necrosis en los</w:t>
      </w:r>
    </w:p>
    <w:p w:rsidR="00000000" w:rsidDel="00000000" w:rsidP="00000000" w:rsidRDefault="00000000" w:rsidRPr="00000000" w14:paraId="00000099">
      <w:pPr>
        <w:rPr>
          <w:rFonts w:ascii="Arial" w:cs="Arial" w:eastAsia="Arial" w:hAnsi="Arial"/>
          <w:sz w:val="24"/>
          <w:szCs w:val="24"/>
        </w:rPr>
      </w:pPr>
      <w:r w:rsidDel="00000000" w:rsidR="00000000" w:rsidRPr="00000000">
        <w:rPr>
          <w:rFonts w:ascii="Arial" w:cs="Arial" w:eastAsia="Arial" w:hAnsi="Arial"/>
          <w:sz w:val="24"/>
          <w:szCs w:val="24"/>
          <w:rtl w:val="0"/>
        </w:rPr>
        <w:t xml:space="preserve">bordes de las hojas jóvenes y</w:t>
      </w:r>
    </w:p>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sz w:val="24"/>
          <w:szCs w:val="24"/>
          <w:rtl w:val="0"/>
        </w:rPr>
        <w:t xml:space="preserve">asociado a la deficiente acumulación</w:t>
      </w:r>
    </w:p>
    <w:p w:rsidR="00000000" w:rsidDel="00000000" w:rsidP="00000000" w:rsidRDefault="00000000" w:rsidRPr="00000000" w14:paraId="0000009B">
      <w:pPr>
        <w:rPr>
          <w:rFonts w:ascii="Arial" w:cs="Arial" w:eastAsia="Arial" w:hAnsi="Arial"/>
          <w:sz w:val="24"/>
          <w:szCs w:val="24"/>
        </w:rPr>
      </w:pPr>
      <w:r w:rsidDel="00000000" w:rsidR="00000000" w:rsidRPr="00000000">
        <w:rPr>
          <w:rFonts w:ascii="Arial" w:cs="Arial" w:eastAsia="Arial" w:hAnsi="Arial"/>
          <w:sz w:val="24"/>
          <w:szCs w:val="24"/>
          <w:rtl w:val="0"/>
        </w:rPr>
        <w:t xml:space="preserve">de calcio. Si bien el tipburn es un</w:t>
      </w:r>
    </w:p>
    <w:p w:rsidR="00000000" w:rsidDel="00000000" w:rsidP="00000000" w:rsidRDefault="00000000" w:rsidRPr="00000000" w14:paraId="0000009C">
      <w:pPr>
        <w:rPr>
          <w:rFonts w:ascii="Arial" w:cs="Arial" w:eastAsia="Arial" w:hAnsi="Arial"/>
          <w:sz w:val="24"/>
          <w:szCs w:val="24"/>
        </w:rPr>
      </w:pPr>
      <w:r w:rsidDel="00000000" w:rsidR="00000000" w:rsidRPr="00000000">
        <w:rPr>
          <w:rFonts w:ascii="Arial" w:cs="Arial" w:eastAsia="Arial" w:hAnsi="Arial"/>
          <w:sz w:val="24"/>
          <w:szCs w:val="24"/>
          <w:rtl w:val="0"/>
        </w:rPr>
        <w:t xml:space="preserve">desorden fisiológico ampliamente</w:t>
      </w:r>
    </w:p>
    <w:p w:rsidR="00000000" w:rsidDel="00000000" w:rsidP="00000000" w:rsidRDefault="00000000" w:rsidRPr="00000000" w14:paraId="0000009D">
      <w:pPr>
        <w:rPr>
          <w:rFonts w:ascii="Arial" w:cs="Arial" w:eastAsia="Arial" w:hAnsi="Arial"/>
          <w:sz w:val="24"/>
          <w:szCs w:val="24"/>
        </w:rPr>
      </w:pPr>
      <w:r w:rsidDel="00000000" w:rsidR="00000000" w:rsidRPr="00000000">
        <w:rPr>
          <w:rFonts w:ascii="Arial" w:cs="Arial" w:eastAsia="Arial" w:hAnsi="Arial"/>
          <w:sz w:val="24"/>
          <w:szCs w:val="24"/>
          <w:rtl w:val="0"/>
        </w:rPr>
        <w:t xml:space="preserve">reportado y estudiado, dada la</w:t>
      </w:r>
    </w:p>
    <w:p w:rsidR="00000000" w:rsidDel="00000000" w:rsidP="00000000" w:rsidRDefault="00000000" w:rsidRPr="00000000" w14:paraId="0000009E">
      <w:pPr>
        <w:rPr>
          <w:rFonts w:ascii="Arial" w:cs="Arial" w:eastAsia="Arial" w:hAnsi="Arial"/>
          <w:sz w:val="24"/>
          <w:szCs w:val="24"/>
        </w:rPr>
      </w:pPr>
      <w:r w:rsidDel="00000000" w:rsidR="00000000" w:rsidRPr="00000000">
        <w:rPr>
          <w:rFonts w:ascii="Arial" w:cs="Arial" w:eastAsia="Arial" w:hAnsi="Arial"/>
          <w:sz w:val="24"/>
          <w:szCs w:val="24"/>
          <w:rtl w:val="0"/>
        </w:rPr>
        <w:t xml:space="preserve">multiplicidad de factores que pueden</w:t>
      </w:r>
    </w:p>
    <w:p w:rsidR="00000000" w:rsidDel="00000000" w:rsidP="00000000" w:rsidRDefault="00000000" w:rsidRPr="00000000" w14:paraId="0000009F">
      <w:pPr>
        <w:rPr>
          <w:rFonts w:ascii="Arial" w:cs="Arial" w:eastAsia="Arial" w:hAnsi="Arial"/>
          <w:sz w:val="24"/>
          <w:szCs w:val="24"/>
        </w:rPr>
      </w:pPr>
      <w:r w:rsidDel="00000000" w:rsidR="00000000" w:rsidRPr="00000000">
        <w:rPr>
          <w:rFonts w:ascii="Arial" w:cs="Arial" w:eastAsia="Arial" w:hAnsi="Arial"/>
          <w:sz w:val="24"/>
          <w:szCs w:val="24"/>
          <w:rtl w:val="0"/>
        </w:rPr>
        <w:t xml:space="preserve">desencadenarlo, la tasa de aparición</w:t>
      </w:r>
    </w:p>
    <w:p w:rsidR="00000000" w:rsidDel="00000000" w:rsidP="00000000" w:rsidRDefault="00000000" w:rsidRPr="00000000" w14:paraId="000000A0">
      <w:pPr>
        <w:rPr>
          <w:rFonts w:ascii="Arial" w:cs="Arial" w:eastAsia="Arial" w:hAnsi="Arial"/>
          <w:sz w:val="24"/>
          <w:szCs w:val="24"/>
        </w:rPr>
      </w:pPr>
      <w:r w:rsidDel="00000000" w:rsidR="00000000" w:rsidRPr="00000000">
        <w:rPr>
          <w:rFonts w:ascii="Arial" w:cs="Arial" w:eastAsia="Arial" w:hAnsi="Arial"/>
          <w:sz w:val="24"/>
          <w:szCs w:val="24"/>
          <w:rtl w:val="0"/>
        </w:rPr>
        <w:t xml:space="preserve">en sistemas de producción muy</w:t>
      </w:r>
    </w:p>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intensivos es relativamente alta y su</w:t>
      </w:r>
    </w:p>
    <w:p w:rsidR="00000000" w:rsidDel="00000000" w:rsidP="00000000" w:rsidRDefault="00000000" w:rsidRPr="00000000" w14:paraId="000000A2">
      <w:pPr>
        <w:rPr>
          <w:rFonts w:ascii="Arial" w:cs="Arial" w:eastAsia="Arial" w:hAnsi="Arial"/>
          <w:sz w:val="24"/>
          <w:szCs w:val="24"/>
        </w:rPr>
      </w:pPr>
      <w:r w:rsidDel="00000000" w:rsidR="00000000" w:rsidRPr="00000000">
        <w:rPr>
          <w:rFonts w:ascii="Arial" w:cs="Arial" w:eastAsia="Arial" w:hAnsi="Arial"/>
          <w:sz w:val="24"/>
          <w:szCs w:val="24"/>
          <w:rtl w:val="0"/>
        </w:rPr>
        <w:t xml:space="preserve">control no siempre es posible.</w:t>
      </w:r>
    </w:p>
    <w:p w:rsidR="00000000" w:rsidDel="00000000" w:rsidP="00000000" w:rsidRDefault="00000000" w:rsidRPr="00000000" w14:paraId="000000A3">
      <w:pPr>
        <w:rPr>
          <w:rFonts w:ascii="Arial" w:cs="Arial" w:eastAsia="Arial" w:hAnsi="Arial"/>
          <w:sz w:val="24"/>
          <w:szCs w:val="24"/>
        </w:rPr>
      </w:pPr>
      <w:r w:rsidDel="00000000" w:rsidR="00000000" w:rsidRPr="00000000">
        <w:rPr>
          <w:rFonts w:ascii="Arial" w:cs="Arial" w:eastAsia="Arial" w:hAnsi="Arial"/>
          <w:sz w:val="24"/>
          <w:szCs w:val="24"/>
          <w:rtl w:val="0"/>
        </w:rPr>
        <w:t xml:space="preserve">2.- Características de fruto y semilla</w:t>
      </w:r>
    </w:p>
    <w:p w:rsidR="00000000" w:rsidDel="00000000" w:rsidP="00000000" w:rsidRDefault="00000000" w:rsidRPr="00000000" w14:paraId="000000A4">
      <w:pPr>
        <w:rPr>
          <w:rFonts w:ascii="Arial" w:cs="Arial" w:eastAsia="Arial" w:hAnsi="Arial"/>
          <w:sz w:val="24"/>
          <w:szCs w:val="24"/>
        </w:rPr>
      </w:pPr>
      <w:r w:rsidDel="00000000" w:rsidR="00000000" w:rsidRPr="00000000">
        <w:rPr>
          <w:rFonts w:ascii="Arial" w:cs="Arial" w:eastAsia="Arial" w:hAnsi="Arial"/>
          <w:sz w:val="24"/>
          <w:szCs w:val="24"/>
          <w:rtl w:val="0"/>
        </w:rPr>
        <w:t xml:space="preserve">de chile huacle (Capsicum annuum</w:t>
      </w:r>
    </w:p>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sz w:val="24"/>
          <w:szCs w:val="24"/>
          <w:rtl w:val="0"/>
        </w:rPr>
        <w:t xml:space="preserve">L.) producido en hidroponía</w:t>
      </w:r>
    </w:p>
    <w:p w:rsidR="00000000" w:rsidDel="00000000" w:rsidP="00000000" w:rsidRDefault="00000000" w:rsidRPr="00000000" w14:paraId="000000A6">
      <w:pPr>
        <w:rPr>
          <w:rFonts w:ascii="Arial" w:cs="Arial" w:eastAsia="Arial" w:hAnsi="Arial"/>
          <w:sz w:val="24"/>
          <w:szCs w:val="24"/>
        </w:rPr>
      </w:pPr>
      <w:r w:rsidDel="00000000" w:rsidR="00000000" w:rsidRPr="00000000">
        <w:rPr>
          <w:rFonts w:ascii="Arial" w:cs="Arial" w:eastAsia="Arial" w:hAnsi="Arial"/>
          <w:sz w:val="24"/>
          <w:szCs w:val="24"/>
          <w:rtl w:val="0"/>
        </w:rPr>
        <w:t xml:space="preserve">El chile huacle (Capsicum annuum L.)</w:t>
      </w:r>
    </w:p>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es una hortaliza endémica de</w:t>
      </w:r>
    </w:p>
    <w:p w:rsidR="00000000" w:rsidDel="00000000" w:rsidP="00000000" w:rsidRDefault="00000000" w:rsidRPr="00000000" w14:paraId="000000A8">
      <w:pPr>
        <w:rPr>
          <w:rFonts w:ascii="Arial" w:cs="Arial" w:eastAsia="Arial" w:hAnsi="Arial"/>
          <w:sz w:val="24"/>
          <w:szCs w:val="24"/>
        </w:rPr>
      </w:pPr>
      <w:r w:rsidDel="00000000" w:rsidR="00000000" w:rsidRPr="00000000">
        <w:rPr>
          <w:rFonts w:ascii="Arial" w:cs="Arial" w:eastAsia="Arial" w:hAnsi="Arial"/>
          <w:sz w:val="24"/>
          <w:szCs w:val="24"/>
          <w:rtl w:val="0"/>
        </w:rPr>
        <w:t xml:space="preserve">Oaxaca, México con bajo</w:t>
      </w:r>
    </w:p>
    <w:p w:rsidR="00000000" w:rsidDel="00000000" w:rsidP="00000000" w:rsidRDefault="00000000" w:rsidRPr="00000000" w14:paraId="000000A9">
      <w:pPr>
        <w:rPr>
          <w:rFonts w:ascii="Arial" w:cs="Arial" w:eastAsia="Arial" w:hAnsi="Arial"/>
          <w:sz w:val="24"/>
          <w:szCs w:val="24"/>
        </w:rPr>
      </w:pPr>
      <w:r w:rsidDel="00000000" w:rsidR="00000000" w:rsidRPr="00000000">
        <w:rPr>
          <w:rFonts w:ascii="Arial" w:cs="Arial" w:eastAsia="Arial" w:hAnsi="Arial"/>
          <w:sz w:val="24"/>
          <w:szCs w:val="24"/>
          <w:rtl w:val="0"/>
        </w:rPr>
        <w:t xml:space="preserve">rendimiento. El objetivo de este</w:t>
      </w:r>
    </w:p>
    <w:p w:rsidR="00000000" w:rsidDel="00000000" w:rsidP="00000000" w:rsidRDefault="00000000" w:rsidRPr="00000000" w14:paraId="000000AA">
      <w:pPr>
        <w:rPr>
          <w:rFonts w:ascii="Arial" w:cs="Arial" w:eastAsia="Arial" w:hAnsi="Arial"/>
          <w:sz w:val="24"/>
          <w:szCs w:val="24"/>
        </w:rPr>
      </w:pPr>
      <w:r w:rsidDel="00000000" w:rsidR="00000000" w:rsidRPr="00000000">
        <w:rPr>
          <w:rFonts w:ascii="Arial" w:cs="Arial" w:eastAsia="Arial" w:hAnsi="Arial"/>
          <w:sz w:val="24"/>
          <w:szCs w:val="24"/>
          <w:rtl w:val="0"/>
        </w:rPr>
        <w:t xml:space="preserve">estudio fue evaluar tres</w:t>
      </w:r>
    </w:p>
    <w:p w:rsidR="00000000" w:rsidDel="00000000" w:rsidP="00000000" w:rsidRDefault="00000000" w:rsidRPr="00000000" w14:paraId="000000AB">
      <w:pPr>
        <w:rPr>
          <w:rFonts w:ascii="Arial" w:cs="Arial" w:eastAsia="Arial" w:hAnsi="Arial"/>
          <w:sz w:val="24"/>
          <w:szCs w:val="24"/>
        </w:rPr>
      </w:pPr>
      <w:r w:rsidDel="00000000" w:rsidR="00000000" w:rsidRPr="00000000">
        <w:rPr>
          <w:rFonts w:ascii="Arial" w:cs="Arial" w:eastAsia="Arial" w:hAnsi="Arial"/>
          <w:sz w:val="24"/>
          <w:szCs w:val="24"/>
          <w:rtl w:val="0"/>
        </w:rPr>
        <w:t xml:space="preserve">concentraciones de solución Steiner</w:t>
      </w:r>
    </w:p>
    <w:p w:rsidR="00000000" w:rsidDel="00000000" w:rsidP="00000000" w:rsidRDefault="00000000" w:rsidRPr="00000000" w14:paraId="000000AC">
      <w:pPr>
        <w:rPr>
          <w:rFonts w:ascii="Arial" w:cs="Arial" w:eastAsia="Arial" w:hAnsi="Arial"/>
          <w:sz w:val="24"/>
          <w:szCs w:val="24"/>
        </w:rPr>
      </w:pPr>
      <w:r w:rsidDel="00000000" w:rsidR="00000000" w:rsidRPr="00000000">
        <w:rPr>
          <w:rFonts w:ascii="Arial" w:cs="Arial" w:eastAsia="Arial" w:hAnsi="Arial"/>
          <w:sz w:val="24"/>
          <w:szCs w:val="24"/>
          <w:rtl w:val="0"/>
        </w:rPr>
        <w:t xml:space="preserve">3.- Efecto de la densidad de siembra</w:t>
      </w:r>
    </w:p>
    <w:p w:rsidR="00000000" w:rsidDel="00000000" w:rsidP="00000000" w:rsidRDefault="00000000" w:rsidRPr="00000000" w14:paraId="000000AD">
      <w:pPr>
        <w:rPr>
          <w:rFonts w:ascii="Arial" w:cs="Arial" w:eastAsia="Arial" w:hAnsi="Arial"/>
          <w:sz w:val="24"/>
          <w:szCs w:val="24"/>
        </w:rPr>
      </w:pPr>
      <w:r w:rsidDel="00000000" w:rsidR="00000000" w:rsidRPr="00000000">
        <w:rPr>
          <w:rFonts w:ascii="Arial" w:cs="Arial" w:eastAsia="Arial" w:hAnsi="Arial"/>
          <w:sz w:val="24"/>
          <w:szCs w:val="24"/>
          <w:rtl w:val="0"/>
        </w:rPr>
        <w:t xml:space="preserve">y volumen de sustrato sobre</w:t>
      </w:r>
    </w:p>
    <w:p w:rsidR="00000000" w:rsidDel="00000000" w:rsidP="00000000" w:rsidRDefault="00000000" w:rsidRPr="00000000" w14:paraId="000000AE">
      <w:pPr>
        <w:rPr>
          <w:rFonts w:ascii="Arial" w:cs="Arial" w:eastAsia="Arial" w:hAnsi="Arial"/>
          <w:sz w:val="24"/>
          <w:szCs w:val="24"/>
        </w:rPr>
      </w:pPr>
      <w:r w:rsidDel="00000000" w:rsidR="00000000" w:rsidRPr="00000000">
        <w:rPr>
          <w:rFonts w:ascii="Arial" w:cs="Arial" w:eastAsia="Arial" w:hAnsi="Arial"/>
          <w:sz w:val="24"/>
          <w:szCs w:val="24"/>
          <w:rtl w:val="0"/>
        </w:rPr>
        <w:t xml:space="preserve">parámetros de riego y rendimiento de</w:t>
      </w:r>
    </w:p>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sz w:val="24"/>
          <w:szCs w:val="24"/>
          <w:rtl w:val="0"/>
        </w:rPr>
        <w:t xml:space="preserve">chile dulce &amp;#39;dulcitico’, en hidroponía</w:t>
      </w:r>
    </w:p>
    <w:p w:rsidR="00000000" w:rsidDel="00000000" w:rsidP="00000000" w:rsidRDefault="00000000" w:rsidRPr="00000000" w14:paraId="000000B0">
      <w:pPr>
        <w:rPr>
          <w:rFonts w:ascii="Arial" w:cs="Arial" w:eastAsia="Arial" w:hAnsi="Arial"/>
          <w:sz w:val="24"/>
          <w:szCs w:val="24"/>
        </w:rPr>
      </w:pPr>
      <w:r w:rsidDel="00000000" w:rsidR="00000000" w:rsidRPr="00000000">
        <w:rPr>
          <w:rFonts w:ascii="Arial" w:cs="Arial" w:eastAsia="Arial" w:hAnsi="Arial"/>
          <w:sz w:val="24"/>
          <w:szCs w:val="24"/>
          <w:rtl w:val="0"/>
        </w:rPr>
        <w:t xml:space="preserve">bajo invernadero</w:t>
      </w:r>
    </w:p>
    <w:p w:rsidR="00000000" w:rsidDel="00000000" w:rsidP="00000000" w:rsidRDefault="00000000" w:rsidRPr="00000000" w14:paraId="000000B1">
      <w:pPr>
        <w:rPr>
          <w:rFonts w:ascii="Arial" w:cs="Arial" w:eastAsia="Arial" w:hAnsi="Arial"/>
          <w:sz w:val="24"/>
          <w:szCs w:val="24"/>
        </w:rPr>
      </w:pPr>
      <w:r w:rsidDel="00000000" w:rsidR="00000000" w:rsidRPr="00000000">
        <w:rPr>
          <w:rFonts w:ascii="Arial" w:cs="Arial" w:eastAsia="Arial" w:hAnsi="Arial"/>
          <w:sz w:val="24"/>
          <w:szCs w:val="24"/>
          <w:rtl w:val="0"/>
        </w:rPr>
        <w:t xml:space="preserve">La investigación se realizó de abril a</w:t>
      </w:r>
    </w:p>
    <w:p w:rsidR="00000000" w:rsidDel="00000000" w:rsidP="00000000" w:rsidRDefault="00000000" w:rsidRPr="00000000" w14:paraId="000000B2">
      <w:pPr>
        <w:rPr>
          <w:rFonts w:ascii="Arial" w:cs="Arial" w:eastAsia="Arial" w:hAnsi="Arial"/>
          <w:sz w:val="24"/>
          <w:szCs w:val="24"/>
        </w:rPr>
      </w:pPr>
      <w:r w:rsidDel="00000000" w:rsidR="00000000" w:rsidRPr="00000000">
        <w:rPr>
          <w:rFonts w:ascii="Arial" w:cs="Arial" w:eastAsia="Arial" w:hAnsi="Arial"/>
          <w:sz w:val="24"/>
          <w:szCs w:val="24"/>
          <w:rtl w:val="0"/>
        </w:rPr>
        <w:t xml:space="preserve">setiembre de 2016, en la Estación</w:t>
      </w:r>
    </w:p>
    <w:p w:rsidR="00000000" w:rsidDel="00000000" w:rsidP="00000000" w:rsidRDefault="00000000" w:rsidRPr="00000000" w14:paraId="000000B3">
      <w:pPr>
        <w:rPr>
          <w:rFonts w:ascii="Arial" w:cs="Arial" w:eastAsia="Arial" w:hAnsi="Arial"/>
          <w:sz w:val="24"/>
          <w:szCs w:val="24"/>
        </w:rPr>
      </w:pPr>
      <w:r w:rsidDel="00000000" w:rsidR="00000000" w:rsidRPr="00000000">
        <w:rPr>
          <w:rFonts w:ascii="Arial" w:cs="Arial" w:eastAsia="Arial" w:hAnsi="Arial"/>
          <w:sz w:val="24"/>
          <w:szCs w:val="24"/>
          <w:rtl w:val="0"/>
        </w:rPr>
        <w:t xml:space="preserve">Experimental Agrícola Fabio Baudrit</w:t>
      </w:r>
    </w:p>
    <w:p w:rsidR="00000000" w:rsidDel="00000000" w:rsidP="00000000" w:rsidRDefault="00000000" w:rsidRPr="00000000" w14:paraId="000000B4">
      <w:pPr>
        <w:rPr>
          <w:rFonts w:ascii="Arial" w:cs="Arial" w:eastAsia="Arial" w:hAnsi="Arial"/>
          <w:sz w:val="24"/>
          <w:szCs w:val="24"/>
        </w:rPr>
      </w:pPr>
      <w:r w:rsidDel="00000000" w:rsidR="00000000" w:rsidRPr="00000000">
        <w:rPr>
          <w:rFonts w:ascii="Arial" w:cs="Arial" w:eastAsia="Arial" w:hAnsi="Arial"/>
          <w:sz w:val="24"/>
          <w:szCs w:val="24"/>
          <w:rtl w:val="0"/>
        </w:rPr>
        <w:t xml:space="preserve">Moreno de la Universidad de Costa</w:t>
      </w:r>
    </w:p>
    <w:p w:rsidR="00000000" w:rsidDel="00000000" w:rsidP="00000000" w:rsidRDefault="00000000" w:rsidRPr="00000000" w14:paraId="000000B5">
      <w:pPr>
        <w:rPr>
          <w:rFonts w:ascii="Arial" w:cs="Arial" w:eastAsia="Arial" w:hAnsi="Arial"/>
          <w:sz w:val="24"/>
          <w:szCs w:val="24"/>
        </w:rPr>
      </w:pPr>
      <w:r w:rsidDel="00000000" w:rsidR="00000000" w:rsidRPr="00000000">
        <w:rPr>
          <w:rFonts w:ascii="Arial" w:cs="Arial" w:eastAsia="Arial" w:hAnsi="Arial"/>
          <w:sz w:val="24"/>
          <w:szCs w:val="24"/>
          <w:rtl w:val="0"/>
        </w:rPr>
        <w:t xml:space="preserve">Rica, Alajuela, Costa Rica, con el</w:t>
      </w:r>
    </w:p>
    <w:p w:rsidR="00000000" w:rsidDel="00000000" w:rsidP="00000000" w:rsidRDefault="00000000" w:rsidRPr="00000000" w14:paraId="000000B6">
      <w:pPr>
        <w:rPr>
          <w:rFonts w:ascii="Arial" w:cs="Arial" w:eastAsia="Arial" w:hAnsi="Arial"/>
          <w:sz w:val="24"/>
          <w:szCs w:val="24"/>
        </w:rPr>
      </w:pPr>
      <w:r w:rsidDel="00000000" w:rsidR="00000000" w:rsidRPr="00000000">
        <w:rPr>
          <w:rFonts w:ascii="Arial" w:cs="Arial" w:eastAsia="Arial" w:hAnsi="Arial"/>
          <w:sz w:val="24"/>
          <w:szCs w:val="24"/>
          <w:rtl w:val="0"/>
        </w:rPr>
        <w:t xml:space="preserve">híbrido costarricense de chile dulce</w:t>
      </w:r>
    </w:p>
    <w:p w:rsidR="00000000" w:rsidDel="00000000" w:rsidP="00000000" w:rsidRDefault="00000000" w:rsidRPr="00000000" w14:paraId="000000B7">
      <w:pPr>
        <w:rPr>
          <w:rFonts w:ascii="Arial" w:cs="Arial" w:eastAsia="Arial" w:hAnsi="Arial"/>
          <w:sz w:val="24"/>
          <w:szCs w:val="24"/>
        </w:rPr>
      </w:pPr>
      <w:r w:rsidDel="00000000" w:rsidR="00000000" w:rsidRPr="00000000">
        <w:rPr>
          <w:rFonts w:ascii="Arial" w:cs="Arial" w:eastAsia="Arial" w:hAnsi="Arial"/>
          <w:sz w:val="24"/>
          <w:szCs w:val="24"/>
          <w:rtl w:val="0"/>
        </w:rPr>
        <w:t xml:space="preserve">&amp;#39;Dulcitico’, en sistema hidropónico</w:t>
      </w:r>
    </w:p>
    <w:p w:rsidR="00000000" w:rsidDel="00000000" w:rsidP="00000000" w:rsidRDefault="00000000" w:rsidRPr="00000000" w14:paraId="000000B8">
      <w:pPr>
        <w:rPr>
          <w:rFonts w:ascii="Arial" w:cs="Arial" w:eastAsia="Arial" w:hAnsi="Arial"/>
          <w:sz w:val="24"/>
          <w:szCs w:val="24"/>
        </w:rPr>
      </w:pPr>
      <w:r w:rsidDel="00000000" w:rsidR="00000000" w:rsidRPr="00000000">
        <w:rPr>
          <w:rFonts w:ascii="Arial" w:cs="Arial" w:eastAsia="Arial" w:hAnsi="Arial"/>
          <w:sz w:val="24"/>
          <w:szCs w:val="24"/>
          <w:rtl w:val="0"/>
        </w:rPr>
        <w:t xml:space="preserve">bajo invernadero.</w:t>
      </w:r>
    </w:p>
    <w:p w:rsidR="00000000" w:rsidDel="00000000" w:rsidP="00000000" w:rsidRDefault="00000000" w:rsidRPr="00000000" w14:paraId="000000B9">
      <w:pPr>
        <w:rPr>
          <w:rFonts w:ascii="Arial" w:cs="Arial" w:eastAsia="Arial" w:hAnsi="Arial"/>
          <w:sz w:val="24"/>
          <w:szCs w:val="24"/>
        </w:rPr>
      </w:pPr>
      <w:r w:rsidDel="00000000" w:rsidR="00000000" w:rsidRPr="00000000">
        <w:rPr>
          <w:rFonts w:ascii="Arial" w:cs="Arial" w:eastAsia="Arial" w:hAnsi="Arial"/>
          <w:sz w:val="24"/>
          <w:szCs w:val="24"/>
          <w:rtl w:val="0"/>
        </w:rPr>
        <w:t xml:space="preserve">4.- Efecto del uso de aguas</w:t>
      </w:r>
    </w:p>
    <w:p w:rsidR="00000000" w:rsidDel="00000000" w:rsidP="00000000" w:rsidRDefault="00000000" w:rsidRPr="00000000" w14:paraId="000000BA">
      <w:pPr>
        <w:rPr>
          <w:rFonts w:ascii="Arial" w:cs="Arial" w:eastAsia="Arial" w:hAnsi="Arial"/>
          <w:sz w:val="24"/>
          <w:szCs w:val="24"/>
        </w:rPr>
      </w:pPr>
      <w:r w:rsidDel="00000000" w:rsidR="00000000" w:rsidRPr="00000000">
        <w:rPr>
          <w:rFonts w:ascii="Arial" w:cs="Arial" w:eastAsia="Arial" w:hAnsi="Arial"/>
          <w:sz w:val="24"/>
          <w:szCs w:val="24"/>
          <w:rtl w:val="0"/>
        </w:rPr>
        <w:t xml:space="preserve">residuales urbanas sobre el</w:t>
      </w:r>
    </w:p>
    <w:p w:rsidR="00000000" w:rsidDel="00000000" w:rsidP="00000000" w:rsidRDefault="00000000" w:rsidRPr="00000000" w14:paraId="000000BB">
      <w:pPr>
        <w:rPr>
          <w:rFonts w:ascii="Arial" w:cs="Arial" w:eastAsia="Arial" w:hAnsi="Arial"/>
          <w:sz w:val="24"/>
          <w:szCs w:val="24"/>
        </w:rPr>
      </w:pPr>
      <w:r w:rsidDel="00000000" w:rsidR="00000000" w:rsidRPr="00000000">
        <w:rPr>
          <w:rFonts w:ascii="Arial" w:cs="Arial" w:eastAsia="Arial" w:hAnsi="Arial"/>
          <w:sz w:val="24"/>
          <w:szCs w:val="24"/>
          <w:rtl w:val="0"/>
        </w:rPr>
        <w:t xml:space="preserve">rendimiento y la calidad</w:t>
      </w:r>
    </w:p>
    <w:p w:rsidR="00000000" w:rsidDel="00000000" w:rsidP="00000000" w:rsidRDefault="00000000" w:rsidRPr="00000000" w14:paraId="000000BC">
      <w:pPr>
        <w:rPr>
          <w:rFonts w:ascii="Arial" w:cs="Arial" w:eastAsia="Arial" w:hAnsi="Arial"/>
          <w:sz w:val="24"/>
          <w:szCs w:val="24"/>
        </w:rPr>
      </w:pPr>
      <w:r w:rsidDel="00000000" w:rsidR="00000000" w:rsidRPr="00000000">
        <w:rPr>
          <w:rFonts w:ascii="Arial" w:cs="Arial" w:eastAsia="Arial" w:hAnsi="Arial"/>
          <w:sz w:val="24"/>
          <w:szCs w:val="24"/>
          <w:rtl w:val="0"/>
        </w:rPr>
        <w:t xml:space="preserve">microbiológica del pimentón</w:t>
      </w:r>
    </w:p>
    <w:p w:rsidR="00000000" w:rsidDel="00000000" w:rsidP="00000000" w:rsidRDefault="00000000" w:rsidRPr="00000000" w14:paraId="000000BD">
      <w:pPr>
        <w:rPr>
          <w:rFonts w:ascii="Arial" w:cs="Arial" w:eastAsia="Arial" w:hAnsi="Arial"/>
          <w:sz w:val="24"/>
          <w:szCs w:val="24"/>
        </w:rPr>
      </w:pPr>
      <w:r w:rsidDel="00000000" w:rsidR="00000000" w:rsidRPr="00000000">
        <w:rPr>
          <w:rFonts w:ascii="Arial" w:cs="Arial" w:eastAsia="Arial" w:hAnsi="Arial"/>
          <w:sz w:val="24"/>
          <w:szCs w:val="24"/>
          <w:rtl w:val="0"/>
        </w:rPr>
        <w:t xml:space="preserve">(Capsicum annun L.) cultivado en</w:t>
      </w:r>
    </w:p>
    <w:p w:rsidR="00000000" w:rsidDel="00000000" w:rsidP="00000000" w:rsidRDefault="00000000" w:rsidRPr="00000000" w14:paraId="000000BE">
      <w:pPr>
        <w:rPr>
          <w:rFonts w:ascii="Arial" w:cs="Arial" w:eastAsia="Arial" w:hAnsi="Arial"/>
          <w:sz w:val="24"/>
          <w:szCs w:val="24"/>
        </w:rPr>
      </w:pPr>
      <w:r w:rsidDel="00000000" w:rsidR="00000000" w:rsidRPr="00000000">
        <w:rPr>
          <w:rFonts w:ascii="Arial" w:cs="Arial" w:eastAsia="Arial" w:hAnsi="Arial"/>
          <w:sz w:val="24"/>
          <w:szCs w:val="24"/>
          <w:rtl w:val="0"/>
        </w:rPr>
        <w:t xml:space="preserve">hidroponía</w:t>
      </w:r>
    </w:p>
    <w:p w:rsidR="00000000" w:rsidDel="00000000" w:rsidP="00000000" w:rsidRDefault="00000000" w:rsidRPr="00000000" w14:paraId="000000BF">
      <w:pPr>
        <w:rPr>
          <w:rFonts w:ascii="Arial" w:cs="Arial" w:eastAsia="Arial" w:hAnsi="Arial"/>
          <w:sz w:val="24"/>
          <w:szCs w:val="24"/>
        </w:rPr>
      </w:pPr>
      <w:r w:rsidDel="00000000" w:rsidR="00000000" w:rsidRPr="00000000">
        <w:rPr>
          <w:rFonts w:ascii="Arial" w:cs="Arial" w:eastAsia="Arial" w:hAnsi="Arial"/>
          <w:sz w:val="24"/>
          <w:szCs w:val="24"/>
          <w:rtl w:val="0"/>
        </w:rPr>
        <w:t xml:space="preserve">El principal objetivo de este estudio</w:t>
      </w:r>
    </w:p>
    <w:p w:rsidR="00000000" w:rsidDel="00000000" w:rsidP="00000000" w:rsidRDefault="00000000" w:rsidRPr="00000000" w14:paraId="000000C0">
      <w:pPr>
        <w:rPr>
          <w:rFonts w:ascii="Arial" w:cs="Arial" w:eastAsia="Arial" w:hAnsi="Arial"/>
          <w:sz w:val="24"/>
          <w:szCs w:val="24"/>
        </w:rPr>
      </w:pPr>
      <w:r w:rsidDel="00000000" w:rsidR="00000000" w:rsidRPr="00000000">
        <w:rPr>
          <w:rFonts w:ascii="Arial" w:cs="Arial" w:eastAsia="Arial" w:hAnsi="Arial"/>
          <w:sz w:val="24"/>
          <w:szCs w:val="24"/>
          <w:rtl w:val="0"/>
        </w:rPr>
        <w:t xml:space="preserve">es analizar el efecto del agua residual</w:t>
      </w:r>
    </w:p>
    <w:p w:rsidR="00000000" w:rsidDel="00000000" w:rsidP="00000000" w:rsidRDefault="00000000" w:rsidRPr="00000000" w14:paraId="000000C1">
      <w:pPr>
        <w:rPr>
          <w:rFonts w:ascii="Arial" w:cs="Arial" w:eastAsia="Arial" w:hAnsi="Arial"/>
          <w:sz w:val="24"/>
          <w:szCs w:val="24"/>
        </w:rPr>
      </w:pPr>
      <w:r w:rsidDel="00000000" w:rsidR="00000000" w:rsidRPr="00000000">
        <w:rPr>
          <w:rFonts w:ascii="Arial" w:cs="Arial" w:eastAsia="Arial" w:hAnsi="Arial"/>
          <w:sz w:val="24"/>
          <w:szCs w:val="24"/>
          <w:rtl w:val="0"/>
        </w:rPr>
        <w:t xml:space="preserve">tratada de la estación Salguero</w:t>
      </w:r>
    </w:p>
    <w:p w:rsidR="00000000" w:rsidDel="00000000" w:rsidP="00000000" w:rsidRDefault="00000000" w:rsidRPr="00000000" w14:paraId="000000C2">
      <w:pPr>
        <w:rPr>
          <w:rFonts w:ascii="Arial" w:cs="Arial" w:eastAsia="Arial" w:hAnsi="Arial"/>
          <w:sz w:val="24"/>
          <w:szCs w:val="24"/>
        </w:rPr>
      </w:pPr>
      <w:r w:rsidDel="00000000" w:rsidR="00000000" w:rsidRPr="00000000">
        <w:rPr>
          <w:rFonts w:ascii="Arial" w:cs="Arial" w:eastAsia="Arial" w:hAnsi="Arial"/>
          <w:sz w:val="24"/>
          <w:szCs w:val="24"/>
          <w:rtl w:val="0"/>
        </w:rPr>
        <w:t xml:space="preserve">(Valledupar, Colombia) sobre el</w:t>
      </w:r>
    </w:p>
    <w:p w:rsidR="00000000" w:rsidDel="00000000" w:rsidP="00000000" w:rsidRDefault="00000000" w:rsidRPr="00000000" w14:paraId="000000C3">
      <w:pPr>
        <w:rPr>
          <w:rFonts w:ascii="Arial" w:cs="Arial" w:eastAsia="Arial" w:hAnsi="Arial"/>
          <w:sz w:val="24"/>
          <w:szCs w:val="24"/>
        </w:rPr>
      </w:pPr>
      <w:r w:rsidDel="00000000" w:rsidR="00000000" w:rsidRPr="00000000">
        <w:rPr>
          <w:rFonts w:ascii="Arial" w:cs="Arial" w:eastAsia="Arial" w:hAnsi="Arial"/>
          <w:sz w:val="24"/>
          <w:szCs w:val="24"/>
          <w:rtl w:val="0"/>
        </w:rPr>
        <w:t xml:space="preserve">rendimiento y la calidad</w:t>
      </w:r>
    </w:p>
    <w:p w:rsidR="00000000" w:rsidDel="00000000" w:rsidP="00000000" w:rsidRDefault="00000000" w:rsidRPr="00000000" w14:paraId="000000C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rPr>
          <w:rFonts w:ascii="Arial" w:cs="Arial" w:eastAsia="Arial" w:hAnsi="Arial"/>
          <w:sz w:val="24"/>
          <w:szCs w:val="24"/>
        </w:rPr>
      </w:pPr>
      <w:r w:rsidDel="00000000" w:rsidR="00000000" w:rsidRPr="00000000">
        <w:rPr>
          <w:rFonts w:ascii="Arial" w:cs="Arial" w:eastAsia="Arial" w:hAnsi="Arial"/>
          <w:sz w:val="24"/>
          <w:szCs w:val="24"/>
          <w:rtl w:val="0"/>
        </w:rPr>
        <w:t xml:space="preserve">microbiológica del pimentón</w:t>
      </w:r>
    </w:p>
    <w:p w:rsidR="00000000" w:rsidDel="00000000" w:rsidP="00000000" w:rsidRDefault="00000000" w:rsidRPr="00000000" w14:paraId="000000C6">
      <w:pPr>
        <w:rPr>
          <w:rFonts w:ascii="Arial" w:cs="Arial" w:eastAsia="Arial" w:hAnsi="Arial"/>
          <w:sz w:val="24"/>
          <w:szCs w:val="24"/>
        </w:rPr>
      </w:pPr>
      <w:r w:rsidDel="00000000" w:rsidR="00000000" w:rsidRPr="00000000">
        <w:rPr>
          <w:rFonts w:ascii="Arial" w:cs="Arial" w:eastAsia="Arial" w:hAnsi="Arial"/>
          <w:sz w:val="24"/>
          <w:szCs w:val="24"/>
          <w:rtl w:val="0"/>
        </w:rPr>
        <w:t xml:space="preserve">(Capsicum annun L.) cultivado en</w:t>
      </w:r>
    </w:p>
    <w:p w:rsidR="00000000" w:rsidDel="00000000" w:rsidP="00000000" w:rsidRDefault="00000000" w:rsidRPr="00000000" w14:paraId="000000C7">
      <w:pPr>
        <w:rPr>
          <w:rFonts w:ascii="Arial" w:cs="Arial" w:eastAsia="Arial" w:hAnsi="Arial"/>
          <w:sz w:val="24"/>
          <w:szCs w:val="24"/>
        </w:rPr>
      </w:pPr>
      <w:r w:rsidDel="00000000" w:rsidR="00000000" w:rsidRPr="00000000">
        <w:rPr>
          <w:rFonts w:ascii="Arial" w:cs="Arial" w:eastAsia="Arial" w:hAnsi="Arial"/>
          <w:sz w:val="24"/>
          <w:szCs w:val="24"/>
          <w:rtl w:val="0"/>
        </w:rPr>
        <w:t xml:space="preserve">hidroponía.</w:t>
      </w:r>
    </w:p>
    <w:p w:rsidR="00000000" w:rsidDel="00000000" w:rsidP="00000000" w:rsidRDefault="00000000" w:rsidRPr="00000000" w14:paraId="000000C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DEFINICION DEL PROBLEMA</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rPr>
          <w:rFonts w:ascii="Arial" w:cs="Arial" w:eastAsia="Arial" w:hAnsi="Arial"/>
          <w:sz w:val="24"/>
          <w:szCs w:val="24"/>
        </w:rPr>
      </w:pPr>
      <w:r w:rsidDel="00000000" w:rsidR="00000000" w:rsidRPr="00000000">
        <w:rPr>
          <w:rFonts w:ascii="Arial" w:cs="Arial" w:eastAsia="Arial" w:hAnsi="Arial"/>
          <w:sz w:val="24"/>
          <w:szCs w:val="24"/>
          <w:rtl w:val="0"/>
        </w:rPr>
        <w:t xml:space="preserve">El fin de este proyecto es el resolver ciertos problemas en los cultivos un ejemplo es el déficit de agua en las plantas también el olvidar regar la planta(en ocasiones).</w:t>
      </w:r>
    </w:p>
    <w:p w:rsidR="00000000" w:rsidDel="00000000" w:rsidP="00000000" w:rsidRDefault="00000000" w:rsidRPr="00000000" w14:paraId="000000CD">
      <w:pPr>
        <w:rPr>
          <w:rFonts w:ascii="Arial" w:cs="Arial" w:eastAsia="Arial" w:hAnsi="Arial"/>
          <w:sz w:val="24"/>
          <w:szCs w:val="24"/>
        </w:rPr>
      </w:pPr>
      <w:r w:rsidDel="00000000" w:rsidR="00000000" w:rsidRPr="00000000">
        <w:rPr>
          <w:rFonts w:ascii="Arial" w:cs="Arial" w:eastAsia="Arial" w:hAnsi="Arial"/>
          <w:sz w:val="24"/>
          <w:szCs w:val="24"/>
          <w:rtl w:val="0"/>
        </w:rPr>
        <w:t xml:space="preserve">Es un sistema de riego automático en el cual las plantas se riegan absorbiendo el agua desde la parte inferior de la maceta con las raíces, en el lugar desde arriba, también es necesario para que las personas puedan ahorrar tiempo en hacerlo, cuando la maceta lo puede hacer por sí solo, y esto lo hago para ahorrar agua y proteger los ecosistemas y cuidar el medio ambiente y ahorrar tiempo.</w:t>
      </w:r>
    </w:p>
    <w:p w:rsidR="00000000" w:rsidDel="00000000" w:rsidP="00000000" w:rsidRDefault="00000000" w:rsidRPr="00000000" w14:paraId="000000C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 podrá realizar una planta de  auto riego casero,  para ayudar a las personas que no tienen tiempo de regar su su huerto por la vida tan agitada y laboral; y lograr que puedan mantener su propio huerto orgánico y casero.</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color w:val="221f1f"/>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37"/>
        </w:tabs>
        <w:spacing w:after="96.00000000000001" w:before="96.00000000000001" w:line="240" w:lineRule="auto"/>
        <w:ind w:left="2636" w:right="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JUSTIFICACIÓN</w:t>
      </w:r>
    </w:p>
    <w:p w:rsidR="00000000" w:rsidDel="00000000" w:rsidP="00000000" w:rsidRDefault="00000000" w:rsidRPr="00000000" w14:paraId="000000D3">
      <w:pPr>
        <w:rPr>
          <w:rFonts w:ascii="Arial" w:cs="Arial" w:eastAsia="Arial" w:hAnsi="Arial"/>
          <w:sz w:val="24"/>
          <w:szCs w:val="24"/>
        </w:rPr>
      </w:pPr>
      <w:r w:rsidDel="00000000" w:rsidR="00000000" w:rsidRPr="00000000">
        <w:rPr>
          <w:rFonts w:ascii="Arial" w:cs="Arial" w:eastAsia="Arial" w:hAnsi="Arial"/>
          <w:sz w:val="24"/>
          <w:szCs w:val="24"/>
          <w:rtl w:val="0"/>
        </w:rPr>
        <w:t xml:space="preserve">Este proyecto es importante realizarlo por temas tales como contaminación por basura tales como sobras de tubos de PVC o evitar el déficit de agua en las plantas al no poder regarla por diversos temas como el trabajo o simplemente olvidarlo.</w:t>
      </w:r>
    </w:p>
    <w:p w:rsidR="00000000" w:rsidDel="00000000" w:rsidP="00000000" w:rsidRDefault="00000000" w:rsidRPr="00000000" w14:paraId="000000D4">
      <w:pPr>
        <w:rPr>
          <w:rFonts w:ascii="Arial" w:cs="Arial" w:eastAsia="Arial" w:hAnsi="Arial"/>
          <w:sz w:val="24"/>
          <w:szCs w:val="24"/>
        </w:rPr>
      </w:pPr>
      <w:r w:rsidDel="00000000" w:rsidR="00000000" w:rsidRPr="00000000">
        <w:rPr>
          <w:rFonts w:ascii="Arial" w:cs="Arial" w:eastAsia="Arial" w:hAnsi="Arial"/>
          <w:sz w:val="24"/>
          <w:szCs w:val="24"/>
          <w:rtl w:val="0"/>
        </w:rPr>
        <w:t xml:space="preserve">Estos problemas pueden ser solucionados gracias a este proyecto regando las plantas y que tengan un aspecto y calidad buenos, al usar materiales reciclados evitaríamos que exista basura en lugares como casas, calles, entre otros a partir de los tubos de PVC, botellas, entre otras.</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142" w:right="95"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 OBJETIVOS</w:t>
      </w:r>
    </w:p>
    <w:p w:rsidR="00000000" w:rsidDel="00000000" w:rsidP="00000000" w:rsidRDefault="00000000" w:rsidRPr="00000000" w14:paraId="000000D7">
      <w:pPr>
        <w:rPr>
          <w:rFonts w:ascii="Arial" w:cs="Arial" w:eastAsia="Arial" w:hAnsi="Arial"/>
          <w:sz w:val="24"/>
          <w:szCs w:val="24"/>
        </w:rPr>
      </w:pPr>
      <w:r w:rsidDel="00000000" w:rsidR="00000000" w:rsidRPr="00000000">
        <w:rPr>
          <w:rFonts w:ascii="Arial" w:cs="Arial" w:eastAsia="Arial" w:hAnsi="Arial"/>
          <w:sz w:val="24"/>
          <w:szCs w:val="24"/>
          <w:rtl w:val="0"/>
        </w:rPr>
        <w:t xml:space="preserve">OBJETIVOS GENERALES</w:t>
      </w:r>
    </w:p>
    <w:p w:rsidR="00000000" w:rsidDel="00000000" w:rsidP="00000000" w:rsidRDefault="00000000" w:rsidRPr="00000000" w14:paraId="000000D8">
      <w:pPr>
        <w:rPr>
          <w:rFonts w:ascii="Arial" w:cs="Arial" w:eastAsia="Arial" w:hAnsi="Arial"/>
          <w:sz w:val="24"/>
          <w:szCs w:val="24"/>
        </w:rPr>
      </w:pPr>
      <w:r w:rsidDel="00000000" w:rsidR="00000000" w:rsidRPr="00000000">
        <w:rPr>
          <w:rFonts w:ascii="Arial" w:cs="Arial" w:eastAsia="Arial" w:hAnsi="Arial"/>
          <w:sz w:val="24"/>
          <w:szCs w:val="24"/>
          <w:rtl w:val="0"/>
        </w:rPr>
        <w:t xml:space="preserve">El objetivo de este proyecto es</w:t>
      </w:r>
    </w:p>
    <w:p w:rsidR="00000000" w:rsidDel="00000000" w:rsidP="00000000" w:rsidRDefault="00000000" w:rsidRPr="00000000" w14:paraId="000000D9">
      <w:pPr>
        <w:rPr>
          <w:rFonts w:ascii="Arial" w:cs="Arial" w:eastAsia="Arial" w:hAnsi="Arial"/>
          <w:sz w:val="24"/>
          <w:szCs w:val="24"/>
        </w:rPr>
      </w:pPr>
      <w:r w:rsidDel="00000000" w:rsidR="00000000" w:rsidRPr="00000000">
        <w:rPr>
          <w:rFonts w:ascii="Arial" w:cs="Arial" w:eastAsia="Arial" w:hAnsi="Arial"/>
          <w:sz w:val="24"/>
          <w:szCs w:val="24"/>
          <w:rtl w:val="0"/>
        </w:rPr>
        <w:t xml:space="preserve">demostrar que es posible tener un</w:t>
      </w:r>
    </w:p>
    <w:p w:rsidR="00000000" w:rsidDel="00000000" w:rsidP="00000000" w:rsidRDefault="00000000" w:rsidRPr="00000000" w14:paraId="000000DA">
      <w:pPr>
        <w:rPr>
          <w:rFonts w:ascii="Arial" w:cs="Arial" w:eastAsia="Arial" w:hAnsi="Arial"/>
          <w:sz w:val="24"/>
          <w:szCs w:val="24"/>
        </w:rPr>
      </w:pPr>
      <w:r w:rsidDel="00000000" w:rsidR="00000000" w:rsidRPr="00000000">
        <w:rPr>
          <w:rFonts w:ascii="Arial" w:cs="Arial" w:eastAsia="Arial" w:hAnsi="Arial"/>
          <w:sz w:val="24"/>
          <w:szCs w:val="24"/>
          <w:rtl w:val="0"/>
        </w:rPr>
        <w:t xml:space="preserve">huerto orgánico funcional y práctico,</w:t>
      </w:r>
    </w:p>
    <w:p w:rsidR="00000000" w:rsidDel="00000000" w:rsidP="00000000" w:rsidRDefault="00000000" w:rsidRPr="00000000" w14:paraId="000000DB">
      <w:pPr>
        <w:rPr>
          <w:rFonts w:ascii="Arial" w:cs="Arial" w:eastAsia="Arial" w:hAnsi="Arial"/>
          <w:sz w:val="24"/>
          <w:szCs w:val="24"/>
        </w:rPr>
      </w:pPr>
      <w:r w:rsidDel="00000000" w:rsidR="00000000" w:rsidRPr="00000000">
        <w:rPr>
          <w:rFonts w:ascii="Arial" w:cs="Arial" w:eastAsia="Arial" w:hAnsi="Arial"/>
          <w:sz w:val="24"/>
          <w:szCs w:val="24"/>
          <w:rtl w:val="0"/>
        </w:rPr>
        <w:t xml:space="preserve">que se mantenga regado sin</w:t>
      </w:r>
    </w:p>
    <w:p w:rsidR="00000000" w:rsidDel="00000000" w:rsidP="00000000" w:rsidRDefault="00000000" w:rsidRPr="00000000" w14:paraId="000000DC">
      <w:pPr>
        <w:rPr>
          <w:rFonts w:ascii="Arial" w:cs="Arial" w:eastAsia="Arial" w:hAnsi="Arial"/>
          <w:sz w:val="24"/>
          <w:szCs w:val="24"/>
        </w:rPr>
      </w:pPr>
      <w:r w:rsidDel="00000000" w:rsidR="00000000" w:rsidRPr="00000000">
        <w:rPr>
          <w:rFonts w:ascii="Arial" w:cs="Arial" w:eastAsia="Arial" w:hAnsi="Arial"/>
          <w:sz w:val="24"/>
          <w:szCs w:val="24"/>
          <w:rtl w:val="0"/>
        </w:rPr>
        <w:t xml:space="preserve">necesidad de hacerlo manualmente</w:t>
      </w:r>
    </w:p>
    <w:p w:rsidR="00000000" w:rsidDel="00000000" w:rsidP="00000000" w:rsidRDefault="00000000" w:rsidRPr="00000000" w14:paraId="000000DD">
      <w:pPr>
        <w:rPr>
          <w:rFonts w:ascii="Arial" w:cs="Arial" w:eastAsia="Arial" w:hAnsi="Arial"/>
          <w:sz w:val="24"/>
          <w:szCs w:val="24"/>
        </w:rPr>
      </w:pPr>
      <w:r w:rsidDel="00000000" w:rsidR="00000000" w:rsidRPr="00000000">
        <w:rPr>
          <w:rFonts w:ascii="Arial" w:cs="Arial" w:eastAsia="Arial" w:hAnsi="Arial"/>
          <w:sz w:val="24"/>
          <w:szCs w:val="24"/>
          <w:rtl w:val="0"/>
        </w:rPr>
        <w:t xml:space="preserve">todos los días. Además, se quiere</w:t>
      </w:r>
    </w:p>
    <w:p w:rsidR="00000000" w:rsidDel="00000000" w:rsidP="00000000" w:rsidRDefault="00000000" w:rsidRPr="00000000" w14:paraId="000000DE">
      <w:pPr>
        <w:rPr>
          <w:rFonts w:ascii="Arial" w:cs="Arial" w:eastAsia="Arial" w:hAnsi="Arial"/>
          <w:sz w:val="24"/>
          <w:szCs w:val="24"/>
        </w:rPr>
      </w:pPr>
      <w:r w:rsidDel="00000000" w:rsidR="00000000" w:rsidRPr="00000000">
        <w:rPr>
          <w:rFonts w:ascii="Arial" w:cs="Arial" w:eastAsia="Arial" w:hAnsi="Arial"/>
          <w:sz w:val="24"/>
          <w:szCs w:val="24"/>
          <w:rtl w:val="0"/>
        </w:rPr>
        <w:t xml:space="preserve">fomentar la importancia de cuidar el</w:t>
      </w:r>
    </w:p>
    <w:p w:rsidR="00000000" w:rsidDel="00000000" w:rsidP="00000000" w:rsidRDefault="00000000" w:rsidRPr="00000000" w14:paraId="000000DF">
      <w:pPr>
        <w:rPr>
          <w:rFonts w:ascii="Arial" w:cs="Arial" w:eastAsia="Arial" w:hAnsi="Arial"/>
          <w:sz w:val="24"/>
          <w:szCs w:val="24"/>
        </w:rPr>
      </w:pPr>
      <w:r w:rsidDel="00000000" w:rsidR="00000000" w:rsidRPr="00000000">
        <w:rPr>
          <w:rFonts w:ascii="Arial" w:cs="Arial" w:eastAsia="Arial" w:hAnsi="Arial"/>
          <w:sz w:val="24"/>
          <w:szCs w:val="24"/>
          <w:rtl w:val="0"/>
        </w:rPr>
        <w:t xml:space="preserve">medio ambiente, producir alimentos</w:t>
      </w:r>
    </w:p>
    <w:p w:rsidR="00000000" w:rsidDel="00000000" w:rsidP="00000000" w:rsidRDefault="00000000" w:rsidRPr="00000000" w14:paraId="000000E0">
      <w:pPr>
        <w:rPr>
          <w:rFonts w:ascii="Arial" w:cs="Arial" w:eastAsia="Arial" w:hAnsi="Arial"/>
          <w:sz w:val="24"/>
          <w:szCs w:val="24"/>
        </w:rPr>
      </w:pPr>
      <w:r w:rsidDel="00000000" w:rsidR="00000000" w:rsidRPr="00000000">
        <w:rPr>
          <w:rFonts w:ascii="Arial" w:cs="Arial" w:eastAsia="Arial" w:hAnsi="Arial"/>
          <w:sz w:val="24"/>
          <w:szCs w:val="24"/>
          <w:rtl w:val="0"/>
        </w:rPr>
        <w:t xml:space="preserve">propios y aprovechar tecnologías</w:t>
      </w:r>
    </w:p>
    <w:p w:rsidR="00000000" w:rsidDel="00000000" w:rsidP="00000000" w:rsidRDefault="00000000" w:rsidRPr="00000000" w14:paraId="000000E1">
      <w:pPr>
        <w:rPr>
          <w:rFonts w:ascii="Arial" w:cs="Arial" w:eastAsia="Arial" w:hAnsi="Arial"/>
          <w:sz w:val="24"/>
          <w:szCs w:val="24"/>
        </w:rPr>
      </w:pPr>
      <w:r w:rsidDel="00000000" w:rsidR="00000000" w:rsidRPr="00000000">
        <w:rPr>
          <w:rFonts w:ascii="Arial" w:cs="Arial" w:eastAsia="Arial" w:hAnsi="Arial"/>
          <w:sz w:val="24"/>
          <w:szCs w:val="24"/>
          <w:rtl w:val="0"/>
        </w:rPr>
        <w:t xml:space="preserve">sencillas para solucionar problemas generales</w:t>
      </w:r>
    </w:p>
    <w:p w:rsidR="00000000" w:rsidDel="00000000" w:rsidP="00000000" w:rsidRDefault="00000000" w:rsidRPr="00000000" w14:paraId="000000E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rPr>
          <w:rFonts w:ascii="Arial" w:cs="Arial" w:eastAsia="Arial" w:hAnsi="Arial"/>
          <w:sz w:val="24"/>
          <w:szCs w:val="24"/>
        </w:rPr>
      </w:pPr>
      <w:r w:rsidDel="00000000" w:rsidR="00000000" w:rsidRPr="00000000">
        <w:rPr>
          <w:rFonts w:ascii="Arial" w:cs="Arial" w:eastAsia="Arial" w:hAnsi="Arial"/>
          <w:sz w:val="24"/>
          <w:szCs w:val="24"/>
          <w:rtl w:val="0"/>
        </w:rPr>
        <w:t xml:space="preserve">OBJETIVOS ESPECÍFICOS</w:t>
      </w:r>
    </w:p>
    <w:p w:rsidR="00000000" w:rsidDel="00000000" w:rsidP="00000000" w:rsidRDefault="00000000" w:rsidRPr="00000000" w14:paraId="000000E5">
      <w:pPr>
        <w:rPr>
          <w:rFonts w:ascii="Arial" w:cs="Arial" w:eastAsia="Arial" w:hAnsi="Arial"/>
          <w:sz w:val="24"/>
          <w:szCs w:val="24"/>
        </w:rPr>
      </w:pPr>
      <w:r w:rsidDel="00000000" w:rsidR="00000000" w:rsidRPr="00000000">
        <w:rPr>
          <w:rFonts w:ascii="Arial" w:cs="Arial" w:eastAsia="Arial" w:hAnsi="Arial"/>
          <w:sz w:val="24"/>
          <w:szCs w:val="24"/>
          <w:rtl w:val="0"/>
        </w:rPr>
        <w:t xml:space="preserve">1. cortar una botella a la mitad</w:t>
      </w:r>
    </w:p>
    <w:p w:rsidR="00000000" w:rsidDel="00000000" w:rsidP="00000000" w:rsidRDefault="00000000" w:rsidRPr="00000000" w14:paraId="000000E6">
      <w:pPr>
        <w:rPr>
          <w:rFonts w:ascii="Arial" w:cs="Arial" w:eastAsia="Arial" w:hAnsi="Arial"/>
          <w:sz w:val="24"/>
          <w:szCs w:val="24"/>
        </w:rPr>
      </w:pPr>
      <w:r w:rsidDel="00000000" w:rsidR="00000000" w:rsidRPr="00000000">
        <w:rPr>
          <w:rFonts w:ascii="Arial" w:cs="Arial" w:eastAsia="Arial" w:hAnsi="Arial"/>
          <w:sz w:val="24"/>
          <w:szCs w:val="24"/>
          <w:rtl w:val="0"/>
        </w:rPr>
        <w:t xml:space="preserve">2. realizar agujeros para excesos de agua </w:t>
      </w:r>
    </w:p>
    <w:p w:rsidR="00000000" w:rsidDel="00000000" w:rsidP="00000000" w:rsidRDefault="00000000" w:rsidRPr="00000000" w14:paraId="000000E7">
      <w:pPr>
        <w:rPr>
          <w:rFonts w:ascii="Arial" w:cs="Arial" w:eastAsia="Arial" w:hAnsi="Arial"/>
          <w:sz w:val="24"/>
          <w:szCs w:val="24"/>
        </w:rPr>
      </w:pPr>
      <w:r w:rsidDel="00000000" w:rsidR="00000000" w:rsidRPr="00000000">
        <w:rPr>
          <w:rFonts w:ascii="Arial" w:cs="Arial" w:eastAsia="Arial" w:hAnsi="Arial"/>
          <w:sz w:val="24"/>
          <w:szCs w:val="24"/>
          <w:rtl w:val="0"/>
        </w:rPr>
        <w:t xml:space="preserve">3. en la tapa colocar una pequeña toalla para transportar el agua</w:t>
      </w:r>
    </w:p>
    <w:p w:rsidR="00000000" w:rsidDel="00000000" w:rsidP="00000000" w:rsidRDefault="00000000" w:rsidRPr="00000000" w14:paraId="000000E8">
      <w:pPr>
        <w:rPr>
          <w:rFonts w:ascii="Arial" w:cs="Arial" w:eastAsia="Arial" w:hAnsi="Arial"/>
          <w:sz w:val="24"/>
          <w:szCs w:val="24"/>
        </w:rPr>
      </w:pPr>
      <w:r w:rsidDel="00000000" w:rsidR="00000000" w:rsidRPr="00000000">
        <w:rPr>
          <w:rFonts w:ascii="Arial" w:cs="Arial" w:eastAsia="Arial" w:hAnsi="Arial"/>
          <w:sz w:val="24"/>
          <w:szCs w:val="24"/>
          <w:rtl w:val="0"/>
        </w:rPr>
        <w:t xml:space="preserve">4. colocar tierra con semillas de alguna planta</w:t>
      </w:r>
    </w:p>
    <w:p w:rsidR="00000000" w:rsidDel="00000000" w:rsidP="00000000" w:rsidRDefault="00000000" w:rsidRPr="00000000" w14:paraId="000000E9">
      <w:pPr>
        <w:rPr>
          <w:rFonts w:ascii="Arial" w:cs="Arial" w:eastAsia="Arial" w:hAnsi="Arial"/>
          <w:sz w:val="24"/>
          <w:szCs w:val="24"/>
        </w:rPr>
      </w:pPr>
      <w:r w:rsidDel="00000000" w:rsidR="00000000" w:rsidRPr="00000000">
        <w:rPr>
          <w:rFonts w:ascii="Arial" w:cs="Arial" w:eastAsia="Arial" w:hAnsi="Arial"/>
          <w:sz w:val="24"/>
          <w:szCs w:val="24"/>
          <w:rtl w:val="0"/>
        </w:rPr>
        <w:t xml:space="preserve">5. regarla un poco</w:t>
      </w:r>
    </w:p>
    <w:p w:rsidR="00000000" w:rsidDel="00000000" w:rsidP="00000000" w:rsidRDefault="00000000" w:rsidRPr="00000000" w14:paraId="000000EA">
      <w:pPr>
        <w:rPr>
          <w:rFonts w:ascii="Arial" w:cs="Arial" w:eastAsia="Arial" w:hAnsi="Arial"/>
          <w:sz w:val="24"/>
          <w:szCs w:val="24"/>
        </w:rPr>
      </w:pPr>
      <w:r w:rsidDel="00000000" w:rsidR="00000000" w:rsidRPr="00000000">
        <w:rPr>
          <w:rFonts w:ascii="Arial" w:cs="Arial" w:eastAsia="Arial" w:hAnsi="Arial"/>
          <w:sz w:val="24"/>
          <w:szCs w:val="24"/>
          <w:rtl w:val="0"/>
        </w:rPr>
        <w:t xml:space="preserve">6. colocar agua en la otra mitad de la botella</w:t>
      </w:r>
    </w:p>
    <w:p w:rsidR="00000000" w:rsidDel="00000000" w:rsidP="00000000" w:rsidRDefault="00000000" w:rsidRPr="00000000" w14:paraId="000000EB">
      <w:pPr>
        <w:rPr>
          <w:rFonts w:ascii="Arial" w:cs="Arial" w:eastAsia="Arial" w:hAnsi="Arial"/>
          <w:sz w:val="24"/>
          <w:szCs w:val="24"/>
        </w:rPr>
      </w:pPr>
      <w:r w:rsidDel="00000000" w:rsidR="00000000" w:rsidRPr="00000000">
        <w:rPr>
          <w:rFonts w:ascii="Arial" w:cs="Arial" w:eastAsia="Arial" w:hAnsi="Arial"/>
          <w:sz w:val="24"/>
          <w:szCs w:val="24"/>
          <w:rtl w:val="0"/>
        </w:rPr>
        <w:t xml:space="preserve">7. unir las dos mitades de botella</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necesidad de hacerlo manualmente todos los días. Además, se quiere fomentar la importancia de cuidar el medio ambiente, producir alimentos propios y aprovechar tecnologías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 HIPÓTESIS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Ya</w:t>
      </w:r>
      <w:r w:rsidDel="00000000" w:rsidR="00000000" w:rsidRPr="00000000">
        <w:rPr>
          <w:rtl w:val="0"/>
        </w:rPr>
        <w:t xml:space="preserve"> </w:t>
      </w:r>
      <w:r w:rsidDel="00000000" w:rsidR="00000000" w:rsidRPr="00000000">
        <w:rPr>
          <w:rFonts w:ascii="Arial" w:cs="Arial" w:eastAsia="Arial" w:hAnsi="Arial"/>
          <w:sz w:val="24"/>
          <w:szCs w:val="24"/>
          <w:rtl w:val="0"/>
        </w:rPr>
        <w:t xml:space="preserve">vistos los múltiples temas como los objetivos, antecedentes y planteamiento Podemos decir que si es posible crear una maceta que se riegue sola que ayude a disminuir el mal uso de agua de agua y reciclando.</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VIII. MARCO TEÓRICO</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spacing w:after="0" w:line="276" w:lineRule="auto"/>
        <w:rPr>
          <w:rFonts w:ascii="Arial" w:cs="Arial" w:eastAsia="Arial" w:hAnsi="Arial"/>
        </w:rPr>
      </w:pPr>
      <w:r w:rsidDel="00000000" w:rsidR="00000000" w:rsidRPr="00000000">
        <w:rPr>
          <w:rFonts w:ascii="Arial" w:cs="Arial" w:eastAsia="Arial" w:hAnsi="Arial"/>
          <w:rtl w:val="0"/>
        </w:rPr>
        <w:t xml:space="preserve">Hidroponía</w:t>
      </w:r>
    </w:p>
    <w:p w:rsidR="00000000" w:rsidDel="00000000" w:rsidP="00000000" w:rsidRDefault="00000000" w:rsidRPr="00000000" w14:paraId="000000F4">
      <w:pPr>
        <w:spacing w:after="0" w:line="276" w:lineRule="auto"/>
        <w:rPr>
          <w:rFonts w:ascii="Arial" w:cs="Arial" w:eastAsia="Arial" w:hAnsi="Arial"/>
        </w:rPr>
      </w:pPr>
      <w:r w:rsidDel="00000000" w:rsidR="00000000" w:rsidRPr="00000000">
        <w:rPr>
          <w:rFonts w:ascii="Arial" w:cs="Arial" w:eastAsia="Arial" w:hAnsi="Arial"/>
          <w:rtl w:val="0"/>
        </w:rPr>
        <w:t xml:space="preserve">Regado automático</w:t>
      </w:r>
    </w:p>
    <w:p w:rsidR="00000000" w:rsidDel="00000000" w:rsidP="00000000" w:rsidRDefault="00000000" w:rsidRPr="00000000" w14:paraId="000000F5">
      <w:pPr>
        <w:spacing w:after="0" w:line="276" w:lineRule="auto"/>
        <w:rPr>
          <w:rFonts w:ascii="Arial" w:cs="Arial" w:eastAsia="Arial" w:hAnsi="Arial"/>
        </w:rPr>
      </w:pPr>
      <w:r w:rsidDel="00000000" w:rsidR="00000000" w:rsidRPr="00000000">
        <w:rPr>
          <w:rFonts w:ascii="Arial" w:cs="Arial" w:eastAsia="Arial" w:hAnsi="Arial"/>
          <w:rtl w:val="0"/>
        </w:rPr>
        <w:t xml:space="preserve">Semiautónomo</w:t>
      </w:r>
    </w:p>
    <w:p w:rsidR="00000000" w:rsidDel="00000000" w:rsidP="00000000" w:rsidRDefault="00000000" w:rsidRPr="00000000" w14:paraId="000000F6">
      <w:pPr>
        <w:spacing w:after="0" w:line="276" w:lineRule="auto"/>
        <w:rPr>
          <w:rFonts w:ascii="Arial" w:cs="Arial" w:eastAsia="Arial" w:hAnsi="Arial"/>
        </w:rPr>
      </w:pPr>
      <w:r w:rsidDel="00000000" w:rsidR="00000000" w:rsidRPr="00000000">
        <w:rPr>
          <w:rFonts w:ascii="Arial" w:cs="Arial" w:eastAsia="Arial" w:hAnsi="Arial"/>
          <w:rtl w:val="0"/>
        </w:rPr>
        <w:t xml:space="preserve">Aeroponía</w:t>
      </w:r>
    </w:p>
    <w:p w:rsidR="00000000" w:rsidDel="00000000" w:rsidP="00000000" w:rsidRDefault="00000000" w:rsidRPr="00000000" w14:paraId="000000F7">
      <w:pPr>
        <w:spacing w:after="0" w:line="276" w:lineRule="auto"/>
        <w:rPr>
          <w:rFonts w:ascii="Arial" w:cs="Arial" w:eastAsia="Arial" w:hAnsi="Arial"/>
        </w:rPr>
      </w:pPr>
      <w:r w:rsidDel="00000000" w:rsidR="00000000" w:rsidRPr="00000000">
        <w:rPr>
          <w:rFonts w:ascii="Arial" w:cs="Arial" w:eastAsia="Arial" w:hAnsi="Arial"/>
          <w:rtl w:val="0"/>
        </w:rPr>
        <w:t xml:space="preserve">Goteo</w:t>
      </w:r>
    </w:p>
    <w:p w:rsidR="00000000" w:rsidDel="00000000" w:rsidP="00000000" w:rsidRDefault="00000000" w:rsidRPr="00000000" w14:paraId="000000F8">
      <w:pPr>
        <w:spacing w:after="0" w:line="276" w:lineRule="auto"/>
        <w:rPr>
          <w:rFonts w:ascii="Arial" w:cs="Arial" w:eastAsia="Arial" w:hAnsi="Arial"/>
        </w:rPr>
      </w:pPr>
      <w:r w:rsidDel="00000000" w:rsidR="00000000" w:rsidRPr="00000000">
        <w:rPr>
          <w:rFonts w:ascii="Arial" w:cs="Arial" w:eastAsia="Arial" w:hAnsi="Arial"/>
          <w:rtl w:val="0"/>
        </w:rPr>
        <w:t xml:space="preserve">Bomba de agua</w:t>
      </w:r>
    </w:p>
    <w:p w:rsidR="00000000" w:rsidDel="00000000" w:rsidP="00000000" w:rsidRDefault="00000000" w:rsidRPr="00000000" w14:paraId="000000F9">
      <w:pPr>
        <w:spacing w:after="0" w:line="276" w:lineRule="auto"/>
        <w:rPr>
          <w:rFonts w:ascii="Arial" w:cs="Arial" w:eastAsia="Arial" w:hAnsi="Arial"/>
        </w:rPr>
      </w:pPr>
      <w:r w:rsidDel="00000000" w:rsidR="00000000" w:rsidRPr="00000000">
        <w:rPr>
          <w:rFonts w:ascii="Arial" w:cs="Arial" w:eastAsia="Arial" w:hAnsi="Arial"/>
          <w:rtl w:val="0"/>
        </w:rPr>
        <w:t xml:space="preserve">Humedad </w:t>
      </w:r>
    </w:p>
    <w:p w:rsidR="00000000" w:rsidDel="00000000" w:rsidP="00000000" w:rsidRDefault="00000000" w:rsidRPr="00000000" w14:paraId="000000FA">
      <w:pPr>
        <w:spacing w:after="0" w:line="276" w:lineRule="auto"/>
        <w:rPr>
          <w:rFonts w:ascii="Arial" w:cs="Arial" w:eastAsia="Arial" w:hAnsi="Arial"/>
        </w:rPr>
      </w:pPr>
      <w:r w:rsidDel="00000000" w:rsidR="00000000" w:rsidRPr="00000000">
        <w:rPr>
          <w:rFonts w:ascii="Arial" w:cs="Arial" w:eastAsia="Arial" w:hAnsi="Arial"/>
          <w:rtl w:val="0"/>
        </w:rPr>
        <w:t xml:space="preserve">Tierra</w:t>
      </w:r>
    </w:p>
    <w:p w:rsidR="00000000" w:rsidDel="00000000" w:rsidP="00000000" w:rsidRDefault="00000000" w:rsidRPr="00000000" w14:paraId="000000FB">
      <w:pPr>
        <w:spacing w:after="0" w:line="276" w:lineRule="auto"/>
        <w:rPr>
          <w:rFonts w:ascii="Arial" w:cs="Arial" w:eastAsia="Arial" w:hAnsi="Arial"/>
        </w:rPr>
      </w:pPr>
      <w:r w:rsidDel="00000000" w:rsidR="00000000" w:rsidRPr="00000000">
        <w:rPr>
          <w:rFonts w:ascii="Arial" w:cs="Arial" w:eastAsia="Arial" w:hAnsi="Arial"/>
          <w:rtl w:val="0"/>
        </w:rPr>
        <w:t xml:space="preserve">Huerto</w:t>
      </w:r>
    </w:p>
    <w:p w:rsidR="00000000" w:rsidDel="00000000" w:rsidP="00000000" w:rsidRDefault="00000000" w:rsidRPr="00000000" w14:paraId="000000FC">
      <w:pPr>
        <w:spacing w:after="0" w:line="276" w:lineRule="auto"/>
        <w:rPr>
          <w:rFonts w:ascii="Arial" w:cs="Arial" w:eastAsia="Arial" w:hAnsi="Arial"/>
          <w:color w:val="221f1f"/>
          <w:sz w:val="24"/>
          <w:szCs w:val="24"/>
        </w:rPr>
      </w:pPr>
      <w:r w:rsidDel="00000000" w:rsidR="00000000" w:rsidRPr="00000000">
        <w:rPr>
          <w:rFonts w:ascii="Arial" w:cs="Arial" w:eastAsia="Arial" w:hAnsi="Arial"/>
          <w:rtl w:val="0"/>
        </w:rPr>
        <w:t xml:space="preserve">Orgánico</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IX. METODOLOGÍA</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rPr>
          <w:rFonts w:ascii="Arial" w:cs="Arial" w:eastAsia="Arial" w:hAnsi="Arial"/>
          <w:sz w:val="24"/>
          <w:szCs w:val="24"/>
        </w:rPr>
      </w:pPr>
      <w:r w:rsidDel="00000000" w:rsidR="00000000" w:rsidRPr="00000000">
        <w:rPr>
          <w:rFonts w:ascii="Arial" w:cs="Arial" w:eastAsia="Arial" w:hAnsi="Arial"/>
          <w:sz w:val="24"/>
          <w:szCs w:val="24"/>
          <w:rtl w:val="0"/>
        </w:rPr>
        <w:t xml:space="preserve">LISTA PRELIMINAR:</w:t>
      </w:r>
    </w:p>
    <w:p w:rsidR="00000000" w:rsidDel="00000000" w:rsidP="00000000" w:rsidRDefault="00000000" w:rsidRPr="00000000" w14:paraId="00000100">
      <w:pPr>
        <w:numPr>
          <w:ilvl w:val="0"/>
          <w:numId w:val="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Botella</w:t>
      </w:r>
    </w:p>
    <w:p w:rsidR="00000000" w:rsidDel="00000000" w:rsidP="00000000" w:rsidRDefault="00000000" w:rsidRPr="00000000" w14:paraId="00000101">
      <w:pPr>
        <w:numPr>
          <w:ilvl w:val="0"/>
          <w:numId w:val="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Tapa</w:t>
      </w:r>
    </w:p>
    <w:p w:rsidR="00000000" w:rsidDel="00000000" w:rsidP="00000000" w:rsidRDefault="00000000" w:rsidRPr="00000000" w14:paraId="00000102">
      <w:pPr>
        <w:numPr>
          <w:ilvl w:val="0"/>
          <w:numId w:val="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Tierra</w:t>
      </w:r>
    </w:p>
    <w:p w:rsidR="00000000" w:rsidDel="00000000" w:rsidP="00000000" w:rsidRDefault="00000000" w:rsidRPr="00000000" w14:paraId="00000103">
      <w:pPr>
        <w:numPr>
          <w:ilvl w:val="0"/>
          <w:numId w:val="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Semilla de una planta (en este caso frijol)</w:t>
      </w:r>
    </w:p>
    <w:p w:rsidR="00000000" w:rsidDel="00000000" w:rsidP="00000000" w:rsidRDefault="00000000" w:rsidRPr="00000000" w14:paraId="00000104">
      <w:pPr>
        <w:numPr>
          <w:ilvl w:val="0"/>
          <w:numId w:val="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Cordón</w:t>
      </w:r>
    </w:p>
    <w:p w:rsidR="00000000" w:rsidDel="00000000" w:rsidP="00000000" w:rsidRDefault="00000000" w:rsidRPr="00000000" w14:paraId="00000105">
      <w:pPr>
        <w:numPr>
          <w:ilvl w:val="0"/>
          <w:numId w:val="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Agua</w:t>
      </w:r>
    </w:p>
    <w:p w:rsidR="00000000" w:rsidDel="00000000" w:rsidP="00000000" w:rsidRDefault="00000000" w:rsidRPr="00000000" w14:paraId="00000106">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spacing w:after="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Los pasos para realizar este proyecto son: Cortar una botella a la mitad, realiza hoyos para excesos de agua en la botella, colocar la parte superior con la interior en la botella, colocar el cordón en la tapa y colocar agua en la botella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8" w:firstLine="0"/>
        <w:jc w:val="both"/>
        <w:rPr>
          <w:rFonts w:ascii="Arial" w:cs="Arial" w:eastAsia="Arial" w:hAnsi="Arial"/>
          <w:color w:val="221f1f"/>
          <w:sz w:val="24"/>
          <w:szCs w:val="24"/>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X.RESULTADOS</w:t>
      </w:r>
    </w:p>
    <w:p w:rsidR="00000000" w:rsidDel="00000000" w:rsidP="00000000" w:rsidRDefault="00000000" w:rsidRPr="00000000" w14:paraId="0000010B">
      <w:pPr>
        <w:rPr>
          <w:rFonts w:ascii="Arial" w:cs="Arial" w:eastAsia="Arial" w:hAnsi="Arial"/>
          <w:sz w:val="24"/>
          <w:szCs w:val="24"/>
        </w:rPr>
      </w:pPr>
      <w:r w:rsidDel="00000000" w:rsidR="00000000" w:rsidRPr="00000000">
        <w:rPr>
          <w:rFonts w:ascii="Arial" w:cs="Arial" w:eastAsia="Arial" w:hAnsi="Arial"/>
          <w:sz w:val="24"/>
          <w:szCs w:val="24"/>
          <w:rtl w:val="0"/>
        </w:rPr>
        <w:t xml:space="preserve">En el proyecto se usó frijol y funcionó de manera muy efectiva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95"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 ANÁLISIS DE RESULTADOS</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0"/>
          <w:i w:val="0"/>
          <w:smallCaps w:val="0"/>
          <w:strike w:val="0"/>
          <w:color w:val="22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En los resultados se muestra un promedio de crecimiento aproximado de 4 a 6 centímetros </w:t>
      </w:r>
      <w:r w:rsidDel="00000000" w:rsidR="00000000" w:rsidRPr="00000000">
        <w:rPr>
          <w:rFonts w:ascii="Arial" w:cs="Arial" w:eastAsia="Arial" w:hAnsi="Arial"/>
          <w:sz w:val="24"/>
          <w:szCs w:val="24"/>
          <w:rtl w:val="0"/>
        </w:rPr>
        <w:t xml:space="preserve">semanales yo declaro al primer prototipo como un éxito solo falta realizar alguna que otra mejora así que realizaremos más prototipo. Como por ejemplo cambiar el cordón por otro material más duradero como toallas para pasar el agua.</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XII. CONCLUSIONES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 conclusión, el proyecto salió de manera exitosa terminando con 31 centímetros en la semana número 6, un cambio que debería realizarse es que el sistema de riego automático sea mejorado</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color w:val="221f1f"/>
          <w:sz w:val="24"/>
          <w:szCs w:val="24"/>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96.00000000000001"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XIII. BIBLIOGRAFÍA</w:t>
      </w:r>
    </w:p>
    <w:p w:rsidR="00000000" w:rsidDel="00000000" w:rsidP="00000000" w:rsidRDefault="00000000" w:rsidRPr="00000000" w14:paraId="0000011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Ibarra-Rondón, A. J., Fragoso-Castilla, P. J., Villero-Wolf, F. R., &amp; Rodríguez-Jiménez, D. M.</w:t>
      </w:r>
    </w:p>
    <w:p w:rsidR="00000000" w:rsidDel="00000000" w:rsidP="00000000" w:rsidRDefault="00000000" w:rsidRPr="00000000" w14:paraId="0000011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(2021). Efecto del uso de aguas residuales urbanas sobre el rendimiento y la calidad microbiológica del pimentón (Capsicum annun L.) cultivado en hidroponía. Información tecnológica, 32(6), 93-100.</w:t>
      </w:r>
    </w:p>
    <w:p w:rsidR="00000000" w:rsidDel="00000000" w:rsidP="00000000" w:rsidRDefault="00000000" w:rsidRPr="00000000" w14:paraId="0000011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Lara-Izaguirre, A. Y., Rojas-Velázquez, Á. N., Alcalá-Jáuregui, J. A., Alia-Tejacal, I., &amp; Aguilar-Benítez, G. (2023). Cultivo de berenjena (Solanum melongena L.) en hidroponía bajo invernadero y malla sombra con estrés salino. Informacion Tecnica Economica Agraria, 119(3).</w:t>
      </w:r>
    </w:p>
    <w:p w:rsidR="00000000" w:rsidDel="00000000" w:rsidP="00000000" w:rsidRDefault="00000000" w:rsidRPr="00000000" w14:paraId="0000011A">
      <w:pPr>
        <w:spacing w:after="0" w:line="276"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Castañares, J. L. (2022). Tipburn en hortalizas de hoja en hidroponia: posibles causas y control. RIA. Revista de investigaciones agropecuarias, 48(1), 3-9.</w:t>
      </w: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96.00000000000001" w:line="240" w:lineRule="auto"/>
        <w:ind w:left="0" w:right="-4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11C">
      <w:pPr>
        <w:spacing w:after="96.00000000000001" w:before="96.00000000000001"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XIV.ANEXOS   </w:t>
      </w:r>
    </w:p>
    <w:p w:rsidR="00000000" w:rsidDel="00000000" w:rsidP="00000000" w:rsidRDefault="00000000" w:rsidRPr="00000000" w14:paraId="0000011D">
      <w:pPr>
        <w:rPr>
          <w:rFonts w:ascii="Arial" w:cs="Arial" w:eastAsia="Arial" w:hAnsi="Arial"/>
          <w:b w:val="1"/>
          <w:sz w:val="24"/>
          <w:szCs w:val="24"/>
        </w:rPr>
      </w:pPr>
      <w:r w:rsidDel="00000000" w:rsidR="00000000" w:rsidRPr="00000000">
        <w:rPr/>
        <w:drawing>
          <wp:inline distB="0" distT="0" distL="0" distR="0">
            <wp:extent cx="3073433" cy="1552893"/>
            <wp:effectExtent b="0" l="0" r="0" t="0"/>
            <wp:docPr id="197596740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073433" cy="1552893"/>
                    </a:xfrm>
                    <a:prstGeom prst="rect"/>
                    <a:ln/>
                  </pic:spPr>
                </pic:pic>
              </a:graphicData>
            </a:graphic>
          </wp:inline>
        </w:drawing>
      </w:r>
      <w:r w:rsidDel="00000000" w:rsidR="00000000" w:rsidRPr="00000000">
        <w:rPr>
          <w:rtl w:val="0"/>
        </w:rPr>
      </w:r>
    </w:p>
    <w:p w:rsidR="00000000" w:rsidDel="00000000" w:rsidP="00000000" w:rsidRDefault="00000000" w:rsidRPr="00000000" w14:paraId="0000011E">
      <w:pPr>
        <w:pStyle w:val="Heading2"/>
        <w:spacing w:after="0" w:before="40" w:lineRule="auto"/>
        <w:rPr>
          <w:rFonts w:ascii="Arial" w:cs="Arial" w:eastAsia="Arial" w:hAnsi="Arial"/>
          <w:color w:val="000000"/>
          <w:sz w:val="24"/>
          <w:szCs w:val="24"/>
        </w:rPr>
        <w:sectPr>
          <w:type w:val="continuous"/>
          <w:pgSz w:h="15840" w:w="12240" w:orient="portrait"/>
          <w:pgMar w:bottom="1417" w:top="1417" w:left="1701" w:right="1701" w:header="709" w:footer="709"/>
          <w:cols w:equalWidth="0" w:num="2">
            <w:col w:space="708" w:w="4065.0000000000005"/>
            <w:col w:space="0" w:w="4065.0000000000005"/>
          </w:cols>
          <w:titlePg w:val="1"/>
        </w:sectPr>
      </w:pPr>
      <w:bookmarkStart w:colFirst="0" w:colLast="0" w:name="_heading=h.vinhgvft1x3d" w:id="0"/>
      <w:bookmarkEnd w:id="0"/>
      <w:r w:rsidDel="00000000" w:rsidR="00000000" w:rsidRPr="00000000">
        <w:rPr>
          <w:b w:val="0"/>
          <w:color w:val="2f5496"/>
          <w:sz w:val="26"/>
          <w:szCs w:val="26"/>
        </w:rPr>
        <w:drawing>
          <wp:inline distB="0" distT="0" distL="0" distR="0">
            <wp:extent cx="2953300" cy="1514793"/>
            <wp:effectExtent b="0" l="0" r="0" t="0"/>
            <wp:docPr id="1975967400"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953300" cy="1514793"/>
                    </a:xfrm>
                    <a:prstGeom prst="rect"/>
                    <a:ln/>
                  </pic:spPr>
                </pic:pic>
              </a:graphicData>
            </a:graphic>
          </wp:inline>
        </w:drawing>
      </w:r>
      <w:r w:rsidDel="00000000" w:rsidR="00000000" w:rsidRPr="00000000">
        <w:rPr>
          <w:rtl w:val="0"/>
        </w:rPr>
      </w:r>
    </w:p>
    <w:p w:rsidR="00000000" w:rsidDel="00000000" w:rsidP="00000000" w:rsidRDefault="00000000" w:rsidRPr="00000000" w14:paraId="0000011F">
      <w:pPr>
        <w:spacing w:line="360" w:lineRule="auto"/>
        <w:jc w:val="center"/>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120">
      <w:pPr>
        <w:rPr>
          <w:rFonts w:ascii="Arial" w:cs="Arial" w:eastAsia="Arial" w:hAnsi="Arial"/>
          <w:b w:val="1"/>
          <w:color w:val="ff0000"/>
          <w:sz w:val="24"/>
          <w:szCs w:val="24"/>
        </w:rPr>
      </w:pPr>
      <w:r w:rsidDel="00000000" w:rsidR="00000000" w:rsidRPr="00000000">
        <w:rPr>
          <w:rtl w:val="0"/>
        </w:rPr>
      </w:r>
    </w:p>
    <w:sectPr>
      <w:type w:val="continuous"/>
      <w:pgSz w:h="15840" w:w="12240" w:orient="portrait"/>
      <w:pgMar w:bottom="1417" w:top="1417" w:left="1701" w:right="1701"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99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-249553</wp:posOffset>
          </wp:positionH>
          <wp:positionV relativeFrom="paragraph">
            <wp:posOffset>-381634</wp:posOffset>
          </wp:positionV>
          <wp:extent cx="975585" cy="975585"/>
          <wp:effectExtent b="0" l="0" r="0" t="0"/>
          <wp:wrapNone/>
          <wp:docPr descr="Logotipo, nombre de la empresa&#10;&#10;El contenido generado por IA puede ser incorrecto." id="1975967402" name="image2.png"/>
          <a:graphic>
            <a:graphicData uri="http://schemas.openxmlformats.org/drawingml/2006/picture">
              <pic:pic>
                <pic:nvPicPr>
                  <pic:cNvPr descr="Logotipo, nombre de la empresa&#10;&#10;El contenido generado por IA puede ser incorrecto." id="0" name="image2.png"/>
                  <pic:cNvPicPr preferRelativeResize="0"/>
                </pic:nvPicPr>
                <pic:blipFill>
                  <a:blip r:embed="rId1"/>
                  <a:srcRect b="0" l="0" r="0" t="0"/>
                  <a:stretch>
                    <a:fillRect/>
                  </a:stretch>
                </pic:blipFill>
                <pic:spPr>
                  <a:xfrm>
                    <a:off x="0" y="0"/>
                    <a:ext cx="975585" cy="9755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10BD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10BD0"/>
  </w:style>
  <w:style w:type="paragraph" w:styleId="Piedepgina">
    <w:name w:val="footer"/>
    <w:basedOn w:val="Normal"/>
    <w:link w:val="PiedepginaCar"/>
    <w:uiPriority w:val="99"/>
    <w:unhideWhenUsed w:val="1"/>
    <w:rsid w:val="00C10BD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10BD0"/>
  </w:style>
  <w:style w:type="paragraph" w:styleId="Default" w:customStyle="1">
    <w:name w:val="Default"/>
    <w:rsid w:val="005E7805"/>
    <w:pPr>
      <w:autoSpaceDE w:val="0"/>
      <w:autoSpaceDN w:val="0"/>
      <w:adjustRightInd w:val="0"/>
      <w:spacing w:after="0" w:line="240" w:lineRule="auto"/>
    </w:pPr>
    <w:rPr>
      <w:rFonts w:ascii="Arial" w:cs="Arial" w:hAnsi="Arial"/>
      <w:color w:val="000000"/>
      <w:sz w:val="24"/>
      <w:szCs w:val="24"/>
    </w:rPr>
  </w:style>
  <w:style w:type="paragraph" w:styleId="Textoindependiente">
    <w:name w:val="Body Text"/>
    <w:basedOn w:val="Normal"/>
    <w:link w:val="TextoindependienteCar"/>
    <w:uiPriority w:val="1"/>
    <w:qFormat w:val="1"/>
    <w:rsid w:val="0084329B"/>
    <w:pPr>
      <w:widowControl w:val="0"/>
      <w:autoSpaceDE w:val="0"/>
      <w:autoSpaceDN w:val="0"/>
      <w:spacing w:after="0" w:line="240" w:lineRule="auto"/>
    </w:pPr>
    <w:rPr>
      <w:rFonts w:ascii="Arial MT" w:cs="Arial MT" w:eastAsia="Arial MT" w:hAnsi="Arial MT"/>
      <w:sz w:val="23"/>
      <w:szCs w:val="23"/>
      <w:lang w:val="es-ES"/>
    </w:rPr>
  </w:style>
  <w:style w:type="character" w:styleId="TextoindependienteCar" w:customStyle="1">
    <w:name w:val="Texto independiente Car"/>
    <w:basedOn w:val="Fuentedeprrafopredeter"/>
    <w:link w:val="Textoindependiente"/>
    <w:uiPriority w:val="1"/>
    <w:rsid w:val="0084329B"/>
    <w:rPr>
      <w:rFonts w:ascii="Arial MT" w:cs="Arial MT" w:eastAsia="Arial MT" w:hAnsi="Arial MT"/>
      <w:sz w:val="23"/>
      <w:szCs w:val="23"/>
      <w:lang w:val="es-ES"/>
    </w:rPr>
  </w:style>
  <w:style w:type="paragraph" w:styleId="TableParagraph" w:customStyle="1">
    <w:name w:val="Table Paragraph"/>
    <w:basedOn w:val="Normal"/>
    <w:uiPriority w:val="1"/>
    <w:qFormat w:val="1"/>
    <w:rsid w:val="0084329B"/>
    <w:pPr>
      <w:widowControl w:val="0"/>
      <w:autoSpaceDE w:val="0"/>
      <w:autoSpaceDN w:val="0"/>
      <w:spacing w:after="0" w:line="240" w:lineRule="auto"/>
      <w:ind w:left="86"/>
    </w:pPr>
    <w:rPr>
      <w:rFonts w:ascii="Arial MT" w:cs="Arial MT" w:eastAsia="Arial MT" w:hAnsi="Arial MT"/>
      <w:lang w:val="es-ES"/>
    </w:rPr>
  </w:style>
  <w:style w:type="paragraph" w:styleId="Prrafodelista">
    <w:name w:val="List Paragraph"/>
    <w:basedOn w:val="Normal"/>
    <w:uiPriority w:val="1"/>
    <w:qFormat w:val="1"/>
    <w:rsid w:val="0084329B"/>
    <w:pPr>
      <w:widowControl w:val="0"/>
      <w:autoSpaceDE w:val="0"/>
      <w:autoSpaceDN w:val="0"/>
      <w:spacing w:after="0" w:line="240" w:lineRule="auto"/>
      <w:ind w:left="1685" w:hanging="130"/>
    </w:pPr>
    <w:rPr>
      <w:rFonts w:ascii="Arial MT" w:cs="Arial MT" w:eastAsia="Arial MT" w:hAnsi="Arial MT"/>
      <w:lang w:val="es-ES"/>
    </w:rPr>
  </w:style>
  <w:style w:type="paragraph" w:styleId="NormalWeb">
    <w:name w:val="Normal (Web)"/>
    <w:basedOn w:val="Normal"/>
    <w:uiPriority w:val="99"/>
    <w:semiHidden w:val="1"/>
    <w:unhideWhenUsed w:val="1"/>
    <w:rsid w:val="00D4614A"/>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Textoennegrita">
    <w:name w:val="Strong"/>
    <w:basedOn w:val="Fuentedeprrafopredeter"/>
    <w:uiPriority w:val="22"/>
    <w:qFormat w:val="1"/>
    <w:rsid w:val="00D4614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3.png"/><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aowseovZ/Zmg1RKzWA648Oi11w==">CgMxLjAyDmgudmluaGd2ZnQxeDNkOAByITFtODY3dkJoYng1TWVreGtPUEpXUnhOU3M5UTZKNXRjSA==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2025-10-08T18:53:00Z</dcterms:created>
  <dc:creator>OEM</dc:creator>
</cp:coreProperties>
</file>