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EF68" w14:textId="56EC2A9B" w:rsidR="009F4E72" w:rsidRPr="004D7657" w:rsidRDefault="009235C9" w:rsidP="004D7657">
      <w:p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 xml:space="preserve">Guía para examen 2do parcial </w:t>
      </w:r>
    </w:p>
    <w:p w14:paraId="427522E6" w14:textId="47EFB779" w:rsidR="009235C9" w:rsidRPr="004D7657" w:rsidRDefault="009235C9" w:rsidP="004D7657">
      <w:p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2do secundaria. Habilidades del pensamiento.</w:t>
      </w:r>
    </w:p>
    <w:p w14:paraId="0F254915" w14:textId="64A77E4C" w:rsidR="009235C9" w:rsidRPr="004D7657" w:rsidRDefault="009235C9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¿Qué es el pensamiento creativo?</w:t>
      </w:r>
    </w:p>
    <w:p w14:paraId="40EBFD22" w14:textId="1EEDEBD0" w:rsidR="009235C9" w:rsidRPr="004D7657" w:rsidRDefault="009235C9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Características del pensamiento creativo. (menciona mínimo 4)</w:t>
      </w:r>
    </w:p>
    <w:p w14:paraId="442237C0" w14:textId="0207141C" w:rsidR="009235C9" w:rsidRPr="004D7657" w:rsidRDefault="009235C9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¿Por qué es útil en la vida cotidiana el pensamiento creativo?</w:t>
      </w:r>
    </w:p>
    <w:p w14:paraId="2F407AFD" w14:textId="7DB7BE5B" w:rsidR="009235C9" w:rsidRPr="004D7657" w:rsidRDefault="009235C9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¿Cómo surge el pensamiento creativo?</w:t>
      </w:r>
    </w:p>
    <w:p w14:paraId="0449FAA5" w14:textId="15EE111B" w:rsidR="009235C9" w:rsidRPr="004D7657" w:rsidRDefault="009235C9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Ejemplos de metacognición.</w:t>
      </w:r>
    </w:p>
    <w:p w14:paraId="19B6F363" w14:textId="362DD8BF" w:rsidR="009235C9" w:rsidRPr="004D7657" w:rsidRDefault="009235C9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¿Cuáles son las habilidades metacognitivas?</w:t>
      </w:r>
    </w:p>
    <w:p w14:paraId="2B6AD18E" w14:textId="767B591D" w:rsidR="009235C9" w:rsidRPr="004D7657" w:rsidRDefault="009235C9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¿Cómo se desarrolla la metacognición?</w:t>
      </w:r>
    </w:p>
    <w:p w14:paraId="7E1A6B2F" w14:textId="76BC1C08" w:rsidR="009235C9" w:rsidRPr="004D7657" w:rsidRDefault="009235C9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¿Qué es un proceso mental o metodológico?</w:t>
      </w:r>
    </w:p>
    <w:p w14:paraId="3CF765EF" w14:textId="213236FE" w:rsidR="009235C9" w:rsidRPr="004D7657" w:rsidRDefault="009235C9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¿Qué diferencia hay entre el pensamiento creativo y el pensamiento lógico?</w:t>
      </w:r>
    </w:p>
    <w:p w14:paraId="0A09BCD6" w14:textId="2DD1FAAB" w:rsidR="009235C9" w:rsidRPr="004D7657" w:rsidRDefault="009235C9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¿Qué es la regulación metacognitiva?</w:t>
      </w:r>
    </w:p>
    <w:p w14:paraId="30C80E1D" w14:textId="3F94FC74" w:rsidR="009235C9" w:rsidRPr="004D7657" w:rsidRDefault="009235C9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¿Qué es la capacidad de síntesis?</w:t>
      </w:r>
    </w:p>
    <w:p w14:paraId="61238C46" w14:textId="122D22BA" w:rsidR="009235C9" w:rsidRPr="004D7657" w:rsidRDefault="009235C9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 xml:space="preserve">Beneficios de la capacidad de </w:t>
      </w:r>
      <w:r w:rsidR="00CC4F69" w:rsidRPr="004D7657">
        <w:rPr>
          <w:sz w:val="24"/>
          <w:szCs w:val="24"/>
        </w:rPr>
        <w:t>síntesis</w:t>
      </w:r>
    </w:p>
    <w:p w14:paraId="1FEF6225" w14:textId="6939364C" w:rsidR="00CC4F69" w:rsidRPr="004D7657" w:rsidRDefault="00CC4F69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¿Por qué el pensamiento creativo depende de cada persona?</w:t>
      </w:r>
    </w:p>
    <w:p w14:paraId="34BA4ECC" w14:textId="0428CE24" w:rsidR="00CC4F69" w:rsidRPr="004D7657" w:rsidRDefault="00CC4F69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¿Cómo surge el pensamiento lógico?</w:t>
      </w:r>
    </w:p>
    <w:p w14:paraId="37C8FF39" w14:textId="1B1C26E5" w:rsidR="00CC4F69" w:rsidRPr="004D7657" w:rsidRDefault="00CC4F69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¿Cómo funciona el pensamiento creativo?</w:t>
      </w:r>
    </w:p>
    <w:p w14:paraId="616AD6BF" w14:textId="080FFA8D" w:rsidR="00CC4F69" w:rsidRPr="004D7657" w:rsidRDefault="00CC4F69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¿Qué son las habilidades del pensamiento?</w:t>
      </w:r>
    </w:p>
    <w:p w14:paraId="248AD5BB" w14:textId="7BC66CD6" w:rsidR="00CC4F69" w:rsidRPr="004D7657" w:rsidRDefault="00CC4F69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¿Cuáles son las cualidades del pensamiento creativo?</w:t>
      </w:r>
    </w:p>
    <w:p w14:paraId="6C7D4492" w14:textId="0167A916" w:rsidR="00CC4F69" w:rsidRPr="004D7657" w:rsidRDefault="00CC4F69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Menciona un ejemplo de pensamiento creativo.</w:t>
      </w:r>
    </w:p>
    <w:p w14:paraId="063F404F" w14:textId="2214A631" w:rsidR="00CC4F69" w:rsidRPr="004D7657" w:rsidRDefault="00CC4F69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Elementos de las habilidades metacognitivas.</w:t>
      </w:r>
    </w:p>
    <w:p w14:paraId="475DF81A" w14:textId="3782DF1F" w:rsidR="00CC4F69" w:rsidRDefault="004D7657" w:rsidP="004D765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D7657">
        <w:rPr>
          <w:sz w:val="24"/>
          <w:szCs w:val="24"/>
        </w:rPr>
        <w:t>Desglosar pasos de tareas cognitivas.</w:t>
      </w:r>
    </w:p>
    <w:p w14:paraId="476DC4A7" w14:textId="77777777" w:rsidR="004D7657" w:rsidRDefault="004D7657" w:rsidP="004D7657">
      <w:pPr>
        <w:spacing w:line="360" w:lineRule="auto"/>
        <w:rPr>
          <w:sz w:val="24"/>
          <w:szCs w:val="24"/>
        </w:rPr>
      </w:pPr>
    </w:p>
    <w:p w14:paraId="6F442CD2" w14:textId="77777777" w:rsidR="004D7657" w:rsidRDefault="004D7657" w:rsidP="004D7657">
      <w:pPr>
        <w:spacing w:line="360" w:lineRule="auto"/>
        <w:rPr>
          <w:sz w:val="24"/>
          <w:szCs w:val="24"/>
        </w:rPr>
      </w:pPr>
    </w:p>
    <w:p w14:paraId="15D27D49" w14:textId="4E27CE6F" w:rsidR="004D7657" w:rsidRPr="004D7657" w:rsidRDefault="004D7657" w:rsidP="004D7657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 estás haciendo genial, cada día eres mejor&lt;3</w:t>
      </w:r>
    </w:p>
    <w:sectPr w:rsidR="004D7657" w:rsidRPr="004D76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42DAD"/>
    <w:multiLevelType w:val="hybridMultilevel"/>
    <w:tmpl w:val="137271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9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C9"/>
    <w:rsid w:val="004D7657"/>
    <w:rsid w:val="00703810"/>
    <w:rsid w:val="00844580"/>
    <w:rsid w:val="009235C9"/>
    <w:rsid w:val="00924F42"/>
    <w:rsid w:val="00971826"/>
    <w:rsid w:val="009F4E72"/>
    <w:rsid w:val="00B0696F"/>
    <w:rsid w:val="00B42EFA"/>
    <w:rsid w:val="00C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A6C0"/>
  <w15:chartTrackingRefBased/>
  <w15:docId w15:val="{CB69C273-105F-4CC3-8F15-616448F4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3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3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3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3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3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3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3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3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3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3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3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3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35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35C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35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35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35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35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3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3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3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3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3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35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35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35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3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35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3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Rojo Vea</dc:creator>
  <cp:keywords/>
  <dc:description/>
  <cp:lastModifiedBy>Maria Rojo Vea</cp:lastModifiedBy>
  <cp:revision>1</cp:revision>
  <dcterms:created xsi:type="dcterms:W3CDTF">2025-10-27T19:18:00Z</dcterms:created>
  <dcterms:modified xsi:type="dcterms:W3CDTF">2025-10-27T19:43:00Z</dcterms:modified>
</cp:coreProperties>
</file>