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7BCFD4C7" w:rsidR="00C10BD0" w:rsidRDefault="00663524">
      <w:r>
        <w:rPr>
          <w:noProof/>
        </w:rPr>
        <w:drawing>
          <wp:anchor distT="0" distB="0" distL="114300" distR="114300" simplePos="0" relativeHeight="251661312" behindDoc="1" locked="0" layoutInCell="1" allowOverlap="1" wp14:anchorId="6F22E0E8" wp14:editId="1B1F1907">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5A8EE973" w:rsidR="00C10BD0" w:rsidRDefault="00C10BD0"/>
    <w:p w14:paraId="4159E24C" w14:textId="653F5191" w:rsidR="00C10BD0" w:rsidRDefault="00C10BD0"/>
    <w:p w14:paraId="4159E24D" w14:textId="69F69ABF" w:rsidR="00C10BD0" w:rsidRDefault="00C10BD0"/>
    <w:p w14:paraId="4159E24E" w14:textId="04550700" w:rsidR="00C10BD0" w:rsidRDefault="00C10BD0"/>
    <w:p w14:paraId="3AAD661A" w14:textId="486B2497"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45D8DB4A" w:rsidR="00C10BD0" w:rsidRDefault="00C10BD0"/>
    <w:p w14:paraId="4159E250" w14:textId="516785C7" w:rsidR="00C10BD0" w:rsidRDefault="00BE2887">
      <w:r>
        <w:rPr>
          <w:noProof/>
          <w:lang w:eastAsia="es-MX"/>
        </w:rPr>
        <mc:AlternateContent>
          <mc:Choice Requires="wps">
            <w:drawing>
              <wp:anchor distT="45720" distB="45720" distL="114300" distR="114300" simplePos="0" relativeHeight="251660288" behindDoc="0" locked="0" layoutInCell="1" allowOverlap="1" wp14:anchorId="4159E2E0" wp14:editId="6A10A34C">
                <wp:simplePos x="0" y="0"/>
                <wp:positionH relativeFrom="margin">
                  <wp:posOffset>1752600</wp:posOffset>
                </wp:positionH>
                <wp:positionV relativeFrom="paragraph">
                  <wp:posOffset>15875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9E2E0" id="_x0000_t202" coordsize="21600,21600" o:spt="202" path="m,l,21600r21600,l21600,xe">
                <v:stroke joinstyle="miter"/>
                <v:path gradientshapeok="t" o:connecttype="rect"/>
              </v:shapetype>
              <v:shape id="Cuadro de texto 2" o:spid="_x0000_s1026" type="#_x0000_t202" style="position:absolute;margin-left:138pt;margin-top:1.2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F9G0gfcAAAACQEAAA8AAABkcnMvZG93bnJldi54bWxMT8tOwzAQvCPxD9YicaMObdJCiFNV&#10;leDGgYDE1Y23TkS8jmynDXw9y4nedjSPnam2sxvECUPsPSm4X2QgkFpverIKPt6f7x5AxKTJ6MET&#10;KvjGCNv6+qrSpfFnesNTk6zgEIqlVtClNJZSxrZDp+PCj0jMHX1wOjEMVpqgzxzuBrnMsrV0uif+&#10;0OkR9x22X83kuEZozLDfTfYzn1fHn3zz+mJDUur2Zt49gUg4p38x/NVnD9Tc6eAnMlEMCpabNW9J&#10;fBQgmC/yFeMDCx/zAmRdycsF9S8AAAD//wMAUEsBAi0AFAAGAAgAAAAhALaDOJL+AAAA4QEAABMA&#10;AAAAAAAAAAAAAAAAAAAAAFtDb250ZW50X1R5cGVzXS54bWxQSwECLQAUAAYACAAAACEAOP0h/9YA&#10;AACUAQAACwAAAAAAAAAAAAAAAAAvAQAAX3JlbHMvLnJlbHNQSwECLQAUAAYACAAAACEAhifDLEkC&#10;AADFBAAADgAAAAAAAAAAAAAAAAAuAgAAZHJzL2Uyb0RvYy54bWxQSwECLQAUAAYACAAAACEAX0bS&#10;B9wAAAAJAQAADwAAAAAAAAAAAAAAAACjBAAAZHJzL2Rvd25yZXYueG1sUEsFBgAAAAAEAAQA8wAA&#10;AKwFA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4E66BC55"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77777777" w:rsidR="00C10BD0" w:rsidRPr="0043041A" w:rsidRDefault="0043041A" w:rsidP="00C10BD0">
      <w:pPr>
        <w:jc w:val="center"/>
        <w:rPr>
          <w:rFonts w:ascii="Arial" w:hAnsi="Arial" w:cs="Arial"/>
          <w:b/>
          <w:color w:val="000000" w:themeColor="text1"/>
        </w:rPr>
      </w:pPr>
      <w:r w:rsidRPr="0043041A">
        <w:rPr>
          <w:rFonts w:ascii="Arial" w:hAnsi="Arial" w:cs="Arial"/>
          <w:b/>
          <w:color w:val="000000" w:themeColor="text1"/>
        </w:rPr>
        <w:t>AGREGAR</w:t>
      </w:r>
      <w:r w:rsidR="00C10BD0" w:rsidRPr="0043041A">
        <w:rPr>
          <w:rFonts w:ascii="Arial" w:hAnsi="Arial" w:cs="Arial"/>
          <w:b/>
          <w:color w:val="000000" w:themeColor="text1"/>
        </w:rPr>
        <w:t xml:space="preserve"> EL NOMBRE DE SU PROYECTO </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77777777" w:rsidR="00A1054C" w:rsidRPr="00C10BD0" w:rsidRDefault="00A1054C" w:rsidP="00A1054C">
      <w:pPr>
        <w:jc w:val="center"/>
        <w:rPr>
          <w:rFonts w:ascii="Arial" w:hAnsi="Arial" w:cs="Arial"/>
          <w:b/>
          <w:sz w:val="24"/>
        </w:rPr>
      </w:pPr>
      <w:r w:rsidRPr="00C10BD0">
        <w:rPr>
          <w:rFonts w:ascii="Arial" w:hAnsi="Arial" w:cs="Arial"/>
          <w:b/>
          <w:sz w:val="24"/>
        </w:rPr>
        <w:t>Nombre de los participantes: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0B8403BB" w:rsidR="00C10BD0" w:rsidRDefault="00C10BD0" w:rsidP="00C10BD0">
      <w:pPr>
        <w:jc w:val="center"/>
        <w:rPr>
          <w:rFonts w:ascii="Arial" w:hAnsi="Arial" w:cs="Arial"/>
          <w:color w:val="FF0000"/>
        </w:rPr>
      </w:pPr>
    </w:p>
    <w:p w14:paraId="628FC7A4" w14:textId="40EACCF3" w:rsidR="00BE2887" w:rsidRDefault="00BE2887" w:rsidP="00C10BD0">
      <w:pPr>
        <w:jc w:val="center"/>
        <w:rPr>
          <w:rFonts w:ascii="Arial" w:hAnsi="Arial" w:cs="Arial"/>
          <w:color w:val="FF0000"/>
        </w:rPr>
      </w:pPr>
    </w:p>
    <w:p w14:paraId="0AC54F1C" w14:textId="77777777" w:rsidR="00BE2887" w:rsidRDefault="00BE2887"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77777777" w:rsidR="00FA2EC3" w:rsidRDefault="00FA2EC3"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743F2A7E" w14:textId="06B0FD73" w:rsidR="00BE2887" w:rsidRPr="002545FA" w:rsidRDefault="00BE2887" w:rsidP="00BE2887">
      <w:pPr>
        <w:pStyle w:val="NormalWeb"/>
        <w:jc w:val="both"/>
        <w:rPr>
          <w:rFonts w:ascii="Arial" w:hAnsi="Arial" w:cs="Arial"/>
        </w:rPr>
      </w:pPr>
      <w:r w:rsidRPr="002545FA">
        <w:rPr>
          <w:rFonts w:ascii="Arial" w:hAnsi="Arial" w:cs="Arial"/>
        </w:rPr>
        <w:t xml:space="preserve">El tabaco es una planta originaria de América que ha sido utilizada por el ser humano durante más de 2,000 años. Desde tiempos prehispánicos, los pueblos indígenas la empleaban con fines religiosos, medicinales y sociales; los mayas y aztecas, por ejemplo, la utilizaban para ceremonias, como sustancia embriagante y para tratar enfermedades como asma, fiebre, heridas y problemas </w:t>
      </w:r>
      <w:proofErr w:type="spellStart"/>
      <w:proofErr w:type="gramStart"/>
      <w:r w:rsidRPr="002545FA">
        <w:rPr>
          <w:rFonts w:ascii="Arial" w:hAnsi="Arial" w:cs="Arial"/>
        </w:rPr>
        <w:t>digestivos.Tras</w:t>
      </w:r>
      <w:proofErr w:type="spellEnd"/>
      <w:proofErr w:type="gramEnd"/>
      <w:r w:rsidRPr="002545FA">
        <w:rPr>
          <w:rFonts w:ascii="Arial" w:hAnsi="Arial" w:cs="Arial"/>
        </w:rPr>
        <w:t xml:space="preserve"> la llegada de los europeos a América, el tabaco se difundió rápidamente por todo el mundo. Cristóbal Colón y otros exploradores introdujeron las semillas en Europa, y su consumo se popularizó entre la nobleza gracias a figuras como Jean </w:t>
      </w:r>
      <w:proofErr w:type="spellStart"/>
      <w:r w:rsidRPr="002545FA">
        <w:rPr>
          <w:rFonts w:ascii="Arial" w:hAnsi="Arial" w:cs="Arial"/>
        </w:rPr>
        <w:t>Nicot</w:t>
      </w:r>
      <w:proofErr w:type="spellEnd"/>
      <w:r w:rsidRPr="002545FA">
        <w:rPr>
          <w:rFonts w:ascii="Arial" w:hAnsi="Arial" w:cs="Arial"/>
        </w:rPr>
        <w:t xml:space="preserve"> en Francia y Sir Walter Raleigh en Inglaterra. Durante los siglos XVI y XVII, su cultivo y comercio fueron regulados y gravados por diferentes monarquías, especialmente en España, que estableció un monopolio sobre su producción y exportación.</w:t>
      </w:r>
    </w:p>
    <w:p w14:paraId="364E1E35" w14:textId="77777777" w:rsidR="00BE2887" w:rsidRPr="002545FA" w:rsidRDefault="00BE2887" w:rsidP="00BE2887">
      <w:pPr>
        <w:pStyle w:val="NormalWeb"/>
        <w:jc w:val="both"/>
        <w:rPr>
          <w:rFonts w:ascii="Arial" w:hAnsi="Arial" w:cs="Arial"/>
        </w:rPr>
      </w:pPr>
      <w:r w:rsidRPr="002545FA">
        <w:rPr>
          <w:rFonts w:ascii="Arial" w:hAnsi="Arial" w:cs="Arial"/>
        </w:rPr>
        <w:t xml:space="preserve">El componente principal de las hojas de tabaco, la nicotina, es altamente adictivo y actúa sobre el sistema nervioso central, generando sensaciones de placer y relajación casi inmediatas. Sin embargo, su consumo está asociado con graves daños a la salud, incluyendo cáncer, enfermedades respiratorias, cardiovasculares y dependencia química. Durante el siglo XX, se realizaron estudios epidemiológicos que confirmaron de manera irrefutable la relación entre el tabaquismo y estas enfermedades, lo que llevó a organismos internacionales como la </w:t>
      </w:r>
      <w:r w:rsidRPr="002545FA">
        <w:rPr>
          <w:rFonts w:ascii="Arial" w:hAnsi="Arial" w:cs="Arial"/>
        </w:rPr>
        <w:t>OMS a promover campañas de prevención y a declarar el 31 de mayo como el “Día Mundial Sin Tabaco”.</w:t>
      </w:r>
    </w:p>
    <w:p w14:paraId="6DE9A999" w14:textId="77777777" w:rsidR="00BE2887" w:rsidRPr="002545FA" w:rsidRDefault="00BE2887" w:rsidP="00BE2887">
      <w:pPr>
        <w:pStyle w:val="NormalWeb"/>
        <w:jc w:val="both"/>
        <w:rPr>
          <w:rFonts w:ascii="Arial" w:hAnsi="Arial" w:cs="Arial"/>
        </w:rPr>
      </w:pPr>
      <w:r w:rsidRPr="002545FA">
        <w:rPr>
          <w:rFonts w:ascii="Arial" w:hAnsi="Arial" w:cs="Arial"/>
        </w:rPr>
        <w:t>A pesar de estas advertencias, la producción y consumo de tabaco han aumentado en muchos países, especialmente en naciones en desarrollo, donde se concentra la mayor parte de su cultivo. Esta situación genera impactos negativos no solo en la salud de los fumadores, sino también en el medio ambiente, debido al uso de pesticidas, fertilizantes y la deforestación asociada al secado de las hojas.</w:t>
      </w:r>
    </w:p>
    <w:p w14:paraId="381C4453" w14:textId="77777777" w:rsidR="00BE2887" w:rsidRPr="002545FA" w:rsidRDefault="00BE2887" w:rsidP="00BE2887">
      <w:pPr>
        <w:pStyle w:val="NormalWeb"/>
        <w:jc w:val="both"/>
        <w:rPr>
          <w:rFonts w:ascii="Arial" w:hAnsi="Arial" w:cs="Arial"/>
        </w:rPr>
      </w:pPr>
      <w:r w:rsidRPr="002545FA">
        <w:rPr>
          <w:rFonts w:ascii="Arial" w:hAnsi="Arial" w:cs="Arial"/>
        </w:rPr>
        <w:t>En México, el tabaco ha sido considerado un problema de salud pública desde 1984, cuando la Ley General de Salud incluyó al tabaquismo dentro de las adicciones de interés sanitario. A partir de 1986 se estableció el Consejo Nacional contra las Adicciones (CONADIC), y se inauguraron las primeras clínicas especializadas en el tratamiento del tabaquismo, buscando concientizar a la población sobre los riesgos del consumo y reducir su prevalencia.</w:t>
      </w:r>
    </w:p>
    <w:p w14:paraId="2F75F3CD" w14:textId="77777777" w:rsidR="00BE2887" w:rsidRPr="002545FA" w:rsidRDefault="00BE2887" w:rsidP="00BE2887">
      <w:pPr>
        <w:pStyle w:val="NormalWeb"/>
        <w:jc w:val="both"/>
        <w:rPr>
          <w:rFonts w:ascii="Arial" w:hAnsi="Arial" w:cs="Arial"/>
        </w:rPr>
      </w:pPr>
      <w:r w:rsidRPr="002545FA">
        <w:rPr>
          <w:rFonts w:ascii="Arial" w:hAnsi="Arial" w:cs="Arial"/>
        </w:rPr>
        <w:t>Debido a su larga historia, su impacto en la salud y la sociedad, y los esfuerzos actuales de prevención, el estudio del tabaco y sus efectos sigue siendo un tema relevante para proyectos educativos, de investigación y de salud pública</w:t>
      </w:r>
    </w:p>
    <w:p w14:paraId="4159E294" w14:textId="77777777" w:rsidR="0043041A" w:rsidRPr="0084329B" w:rsidRDefault="0043041A" w:rsidP="0043041A">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A" w14:textId="069EB930" w:rsidR="0084329B" w:rsidRDefault="0084329B" w:rsidP="00BE2887">
      <w:pPr>
        <w:pStyle w:val="Prrafodelista"/>
        <w:tabs>
          <w:tab w:val="left" w:pos="2637"/>
        </w:tabs>
        <w:spacing w:beforeLines="40" w:before="96" w:afterLines="40" w:after="96" w:line="23" w:lineRule="atLeast"/>
        <w:ind w:left="0" w:right="95" w:firstLine="0"/>
        <w:jc w:val="both"/>
        <w:rPr>
          <w:rFonts w:ascii="Arial" w:hAnsi="Arial" w:cs="Arial"/>
          <w:color w:val="221F1F"/>
          <w:w w:val="105"/>
          <w:sz w:val="24"/>
          <w:szCs w:val="24"/>
        </w:rPr>
      </w:pPr>
    </w:p>
    <w:p w14:paraId="12332A1A" w14:textId="682AD388" w:rsidR="00BE2887" w:rsidRPr="00BE2887" w:rsidRDefault="00BE2887" w:rsidP="00BE2887">
      <w:pPr>
        <w:pStyle w:val="Prrafodelista"/>
        <w:tabs>
          <w:tab w:val="left" w:pos="2637"/>
        </w:tabs>
        <w:spacing w:beforeLines="40" w:before="96" w:afterLines="40" w:after="96" w:line="23" w:lineRule="atLeast"/>
        <w:ind w:left="0" w:right="95" w:firstLine="0"/>
        <w:jc w:val="both"/>
        <w:rPr>
          <w:rFonts w:ascii="Arial" w:hAnsi="Arial" w:cs="Arial"/>
          <w:color w:val="FF0000"/>
          <w:sz w:val="24"/>
          <w:szCs w:val="24"/>
        </w:rPr>
      </w:pPr>
      <w:r w:rsidRPr="00BE2887">
        <w:rPr>
          <w:rFonts w:ascii="Arial" w:hAnsi="Arial" w:cs="Arial"/>
          <w:color w:val="FF0000"/>
          <w:w w:val="105"/>
          <w:sz w:val="24"/>
          <w:szCs w:val="24"/>
        </w:rPr>
        <w:t xml:space="preserve">AGREGA LA PREGUNTA DE INVESTIGACION </w:t>
      </w:r>
    </w:p>
    <w:p w14:paraId="4159E29B" w14:textId="77777777" w:rsidR="00E16C03" w:rsidRPr="0084329B" w:rsidRDefault="00E16C03" w:rsidP="0043041A">
      <w:pPr>
        <w:pStyle w:val="Default"/>
        <w:spacing w:beforeLines="40" w:before="96" w:afterLines="40" w:after="96" w:line="23" w:lineRule="atLeast"/>
        <w:ind w:right="95"/>
        <w:jc w:val="both"/>
        <w:rPr>
          <w:b/>
        </w:rPr>
      </w:pPr>
    </w:p>
    <w:p w14:paraId="4159E29C" w14:textId="77777777" w:rsidR="00E16C03" w:rsidRDefault="00E16C03" w:rsidP="0043041A">
      <w:pPr>
        <w:pStyle w:val="Default"/>
        <w:spacing w:beforeLines="40" w:before="96" w:afterLines="40" w:after="96" w:line="23" w:lineRule="atLeast"/>
        <w:ind w:right="95"/>
        <w:jc w:val="center"/>
        <w:rPr>
          <w:b/>
        </w:rPr>
      </w:pPr>
      <w:r w:rsidRPr="0084329B">
        <w:rPr>
          <w:b/>
        </w:rPr>
        <w:lastRenderedPageBreak/>
        <w:t>V. JUSTIFICACIÓN</w:t>
      </w:r>
    </w:p>
    <w:p w14:paraId="4159E29D" w14:textId="77777777" w:rsidR="0043041A" w:rsidRPr="0084329B" w:rsidRDefault="0043041A" w:rsidP="0043041A">
      <w:pPr>
        <w:pStyle w:val="Default"/>
        <w:spacing w:beforeLines="40" w:before="96" w:afterLines="40" w:after="96" w:line="23" w:lineRule="atLeast"/>
        <w:ind w:right="95"/>
        <w:jc w:val="both"/>
        <w:rPr>
          <w:b/>
        </w:rPr>
      </w:pPr>
    </w:p>
    <w:p w14:paraId="4159E29E"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9F"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sección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preguntas:</w:t>
      </w:r>
    </w:p>
    <w:p w14:paraId="4159E2A0"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investigación?</w:t>
      </w:r>
    </w:p>
    <w:p w14:paraId="4159E2A1"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posibilidades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existen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realices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investigación?</w:t>
      </w:r>
    </w:p>
    <w:p w14:paraId="4159E2A2" w14:textId="77777777" w:rsidR="0084329B" w:rsidRPr="0084329B" w:rsidRDefault="0084329B" w:rsidP="0043041A">
      <w:pPr>
        <w:pStyle w:val="Textoindependiente"/>
        <w:spacing w:beforeLines="40" w:before="96" w:afterLines="40" w:after="96" w:line="23" w:lineRule="atLeast"/>
        <w:ind w:left="-142" w:right="95"/>
        <w:jc w:val="both"/>
        <w:rPr>
          <w:rFonts w:ascii="Arial" w:hAnsi="Arial" w:cs="Arial"/>
          <w:sz w:val="24"/>
          <w:szCs w:val="24"/>
        </w:rPr>
      </w:pP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redactarla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te</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puedes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apoyar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recabados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antecedentes</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4159E2A6" w14:textId="77777777" w:rsidR="0084329B" w:rsidRPr="0084329B" w:rsidRDefault="0084329B" w:rsidP="0043041A">
      <w:pPr>
        <w:pStyle w:val="Prrafodelista"/>
        <w:tabs>
          <w:tab w:val="left" w:pos="1290"/>
        </w:tabs>
        <w:spacing w:beforeLines="40" w:before="96" w:afterLines="40" w:after="96" w:line="23" w:lineRule="atLeast"/>
        <w:ind w:left="0" w:right="95" w:firstLine="0"/>
        <w:jc w:val="both"/>
        <w:rPr>
          <w:rFonts w:ascii="Arial" w:hAnsi="Arial" w:cs="Arial"/>
          <w:sz w:val="24"/>
          <w:szCs w:val="24"/>
        </w:rPr>
      </w:pPr>
      <w:r w:rsidRPr="0084329B">
        <w:rPr>
          <w:rFonts w:ascii="Arial" w:hAnsi="Arial" w:cs="Arial"/>
          <w:color w:val="221F1F"/>
          <w:w w:val="105"/>
          <w:sz w:val="24"/>
          <w:szCs w:val="24"/>
        </w:rPr>
        <w:t>Extensión máxima: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cuartilla</w:t>
      </w:r>
    </w:p>
    <w:p w14:paraId="4159E2A7"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sz w:val="24"/>
          <w:szCs w:val="24"/>
        </w:rPr>
        <w:t>Los</w:t>
      </w:r>
      <w:r w:rsidRPr="0084329B">
        <w:rPr>
          <w:rFonts w:ascii="Arial" w:hAnsi="Arial" w:cs="Arial"/>
          <w:color w:val="221F1F"/>
          <w:spacing w:val="28"/>
          <w:sz w:val="24"/>
          <w:szCs w:val="24"/>
        </w:rPr>
        <w:t xml:space="preserve"> </w:t>
      </w:r>
      <w:r w:rsidRPr="0084329B">
        <w:rPr>
          <w:rFonts w:ascii="Arial" w:hAnsi="Arial" w:cs="Arial"/>
          <w:color w:val="221F1F"/>
          <w:sz w:val="24"/>
          <w:szCs w:val="24"/>
        </w:rPr>
        <w:t>objetivos</w:t>
      </w:r>
      <w:r w:rsidRPr="0084329B">
        <w:rPr>
          <w:rFonts w:ascii="Arial" w:hAnsi="Arial" w:cs="Arial"/>
          <w:color w:val="221F1F"/>
          <w:spacing w:val="21"/>
          <w:sz w:val="24"/>
          <w:szCs w:val="24"/>
        </w:rPr>
        <w:t xml:space="preserve"> </w:t>
      </w:r>
      <w:r w:rsidRPr="0084329B">
        <w:rPr>
          <w:rFonts w:ascii="Arial" w:hAnsi="Arial" w:cs="Arial"/>
          <w:color w:val="221F1F"/>
          <w:sz w:val="24"/>
          <w:szCs w:val="24"/>
        </w:rPr>
        <w:t>indican</w:t>
      </w:r>
      <w:r w:rsidRPr="0084329B">
        <w:rPr>
          <w:rFonts w:ascii="Arial" w:hAnsi="Arial" w:cs="Arial"/>
          <w:color w:val="221F1F"/>
          <w:spacing w:val="22"/>
          <w:sz w:val="24"/>
          <w:szCs w:val="24"/>
        </w:rPr>
        <w:t xml:space="preserve"> </w:t>
      </w:r>
      <w:r w:rsidRPr="0084329B">
        <w:rPr>
          <w:rFonts w:ascii="Arial" w:hAnsi="Arial" w:cs="Arial"/>
          <w:color w:val="221F1F"/>
          <w:sz w:val="24"/>
          <w:szCs w:val="24"/>
        </w:rPr>
        <w:t>el</w:t>
      </w:r>
      <w:r w:rsidRPr="0084329B">
        <w:rPr>
          <w:rFonts w:ascii="Arial" w:hAnsi="Arial" w:cs="Arial"/>
          <w:color w:val="221F1F"/>
          <w:spacing w:val="20"/>
          <w:sz w:val="24"/>
          <w:szCs w:val="24"/>
        </w:rPr>
        <w:t xml:space="preserve"> </w:t>
      </w:r>
      <w:r w:rsidRPr="0084329B">
        <w:rPr>
          <w:rFonts w:ascii="Arial" w:hAnsi="Arial" w:cs="Arial"/>
          <w:color w:val="221F1F"/>
          <w:sz w:val="24"/>
          <w:szCs w:val="24"/>
        </w:rPr>
        <w:t>propósito</w:t>
      </w:r>
      <w:r w:rsidRPr="0084329B">
        <w:rPr>
          <w:rFonts w:ascii="Arial" w:hAnsi="Arial" w:cs="Arial"/>
          <w:color w:val="221F1F"/>
          <w:spacing w:val="23"/>
          <w:sz w:val="24"/>
          <w:szCs w:val="24"/>
        </w:rPr>
        <w:t xml:space="preserve"> </w:t>
      </w:r>
      <w:r w:rsidRPr="0084329B">
        <w:rPr>
          <w:rFonts w:ascii="Arial" w:hAnsi="Arial" w:cs="Arial"/>
          <w:color w:val="221F1F"/>
          <w:sz w:val="24"/>
          <w:szCs w:val="24"/>
        </w:rPr>
        <w:t>de</w:t>
      </w:r>
      <w:r w:rsidRPr="0084329B">
        <w:rPr>
          <w:rFonts w:ascii="Arial" w:hAnsi="Arial" w:cs="Arial"/>
          <w:color w:val="221F1F"/>
          <w:spacing w:val="20"/>
          <w:sz w:val="24"/>
          <w:szCs w:val="24"/>
        </w:rPr>
        <w:t xml:space="preserve"> </w:t>
      </w:r>
      <w:r w:rsidRPr="0084329B">
        <w:rPr>
          <w:rFonts w:ascii="Arial" w:hAnsi="Arial" w:cs="Arial"/>
          <w:color w:val="221F1F"/>
          <w:sz w:val="24"/>
          <w:szCs w:val="24"/>
        </w:rPr>
        <w:t>la</w:t>
      </w:r>
      <w:r w:rsidRPr="0084329B">
        <w:rPr>
          <w:rFonts w:ascii="Arial" w:hAnsi="Arial" w:cs="Arial"/>
          <w:color w:val="221F1F"/>
          <w:spacing w:val="21"/>
          <w:sz w:val="24"/>
          <w:szCs w:val="24"/>
        </w:rPr>
        <w:t xml:space="preserve"> </w:t>
      </w:r>
      <w:r w:rsidRPr="0084329B">
        <w:rPr>
          <w:rFonts w:ascii="Arial" w:hAnsi="Arial" w:cs="Arial"/>
          <w:color w:val="221F1F"/>
          <w:sz w:val="24"/>
          <w:szCs w:val="24"/>
        </w:rPr>
        <w:t>investigación.</w:t>
      </w:r>
      <w:r w:rsidRPr="0084329B">
        <w:rPr>
          <w:rFonts w:ascii="Arial" w:hAnsi="Arial" w:cs="Arial"/>
          <w:color w:val="221F1F"/>
          <w:spacing w:val="16"/>
          <w:sz w:val="24"/>
          <w:szCs w:val="24"/>
        </w:rPr>
        <w:t xml:space="preserve"> </w:t>
      </w:r>
      <w:r w:rsidRPr="0084329B">
        <w:rPr>
          <w:rFonts w:ascii="Arial" w:hAnsi="Arial" w:cs="Arial"/>
          <w:color w:val="221F1F"/>
          <w:sz w:val="24"/>
          <w:szCs w:val="24"/>
        </w:rPr>
        <w:t>Deben</w:t>
      </w:r>
      <w:r w:rsidRPr="0084329B">
        <w:rPr>
          <w:rFonts w:ascii="Arial" w:hAnsi="Arial" w:cs="Arial"/>
          <w:color w:val="221F1F"/>
          <w:spacing w:val="21"/>
          <w:sz w:val="24"/>
          <w:szCs w:val="24"/>
        </w:rPr>
        <w:t xml:space="preserve"> </w:t>
      </w:r>
      <w:r w:rsidRPr="0084329B">
        <w:rPr>
          <w:rFonts w:ascii="Arial" w:hAnsi="Arial" w:cs="Arial"/>
          <w:color w:val="221F1F"/>
          <w:sz w:val="24"/>
          <w:szCs w:val="24"/>
        </w:rPr>
        <w:t>exponer</w:t>
      </w:r>
      <w:r w:rsidRPr="0084329B">
        <w:rPr>
          <w:rFonts w:ascii="Arial" w:hAnsi="Arial" w:cs="Arial"/>
          <w:color w:val="221F1F"/>
          <w:spacing w:val="36"/>
          <w:sz w:val="24"/>
          <w:szCs w:val="24"/>
        </w:rPr>
        <w:t xml:space="preserve"> </w:t>
      </w:r>
      <w:r w:rsidRPr="0084329B">
        <w:rPr>
          <w:rFonts w:ascii="Arial" w:hAnsi="Arial" w:cs="Arial"/>
          <w:color w:val="221F1F"/>
          <w:sz w:val="24"/>
          <w:szCs w:val="24"/>
        </w:rPr>
        <w:t>la</w:t>
      </w:r>
      <w:r w:rsidRPr="0084329B">
        <w:rPr>
          <w:rFonts w:ascii="Arial" w:hAnsi="Arial" w:cs="Arial"/>
          <w:color w:val="221F1F"/>
          <w:spacing w:val="10"/>
          <w:sz w:val="24"/>
          <w:szCs w:val="24"/>
        </w:rPr>
        <w:t xml:space="preserve"> </w:t>
      </w:r>
      <w:r w:rsidRPr="0084329B">
        <w:rPr>
          <w:rFonts w:ascii="Arial" w:hAnsi="Arial" w:cs="Arial"/>
          <w:color w:val="221F1F"/>
          <w:sz w:val="24"/>
          <w:szCs w:val="24"/>
        </w:rPr>
        <w:t>finalidad</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quiere</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lograr.</w:t>
      </w:r>
    </w:p>
    <w:p w14:paraId="4159E2A8"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El</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general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responde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pretendes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alcanzar</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qué? Es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delimitar</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tus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espacio,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redactándolos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forma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sencilla,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clara</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y concisa.</w:t>
      </w:r>
    </w:p>
    <w:p w14:paraId="4159E2A9"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Mientras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específicos</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responden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acciones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específicas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requieres para alcanzar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general?</w:t>
      </w:r>
    </w:p>
    <w:p w14:paraId="4159E2AA" w14:textId="77777777" w:rsidR="00E16C03" w:rsidRPr="0084329B" w:rsidRDefault="00E16C03" w:rsidP="0043041A">
      <w:pPr>
        <w:pStyle w:val="Default"/>
        <w:spacing w:beforeLines="40" w:before="96" w:afterLines="40" w:after="96" w:line="23" w:lineRule="atLeast"/>
        <w:jc w:val="both"/>
        <w:rPr>
          <w:b/>
        </w:rPr>
      </w:pPr>
    </w:p>
    <w:p w14:paraId="4159E2AB" w14:textId="77777777" w:rsidR="00E16C03" w:rsidRDefault="00E16C03" w:rsidP="0043041A">
      <w:pPr>
        <w:pStyle w:val="Default"/>
        <w:spacing w:beforeLines="40" w:before="96" w:afterLines="40" w:after="96" w:line="23" w:lineRule="atLeast"/>
        <w:jc w:val="center"/>
        <w:rPr>
          <w:b/>
        </w:rPr>
      </w:pPr>
      <w:r w:rsidRPr="0084329B">
        <w:rPr>
          <w:b/>
        </w:rPr>
        <w:t>VII. HIPÓTESIS</w:t>
      </w:r>
    </w:p>
    <w:p w14:paraId="4159E2AC" w14:textId="77777777" w:rsidR="0043041A" w:rsidRPr="0084329B" w:rsidRDefault="0043041A" w:rsidP="0043041A">
      <w:pPr>
        <w:pStyle w:val="Default"/>
        <w:spacing w:beforeLines="40" w:before="96" w:afterLines="40" w:after="96" w:line="23" w:lineRule="atLeast"/>
        <w:jc w:val="center"/>
        <w:rPr>
          <w:b/>
        </w:rPr>
      </w:pPr>
    </w:p>
    <w:p w14:paraId="4159E2AD" w14:textId="28345055"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Media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cuartilla</w:t>
      </w:r>
    </w:p>
    <w:p w14:paraId="4159E2AE"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La hipótesis es la afirmación de la pregunta a responder en la problemática,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indica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supones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tentativa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propones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establecida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planteamiento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al</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objetivos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va</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delimitada</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en 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tiempo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y espacio.</w:t>
      </w:r>
    </w:p>
    <w:p w14:paraId="4159E2AF" w14:textId="77777777" w:rsidR="00E16C03" w:rsidRPr="0084329B" w:rsidRDefault="00E16C03" w:rsidP="0043041A">
      <w:pPr>
        <w:pStyle w:val="Default"/>
        <w:spacing w:beforeLines="40" w:before="96" w:afterLines="40" w:after="96" w:line="23" w:lineRule="atLeast"/>
        <w:jc w:val="both"/>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5" w14:textId="41B4C9D1" w:rsidR="0084329B" w:rsidRDefault="0084329B" w:rsidP="00BE2887">
      <w:pPr>
        <w:pStyle w:val="Prrafodelista"/>
        <w:tabs>
          <w:tab w:val="left" w:pos="2989"/>
          <w:tab w:val="left" w:pos="2990"/>
        </w:tabs>
        <w:spacing w:beforeLines="40" w:before="96" w:afterLines="40" w:after="96" w:line="23" w:lineRule="atLeast"/>
        <w:ind w:left="0" w:firstLine="0"/>
        <w:jc w:val="both"/>
        <w:rPr>
          <w:rFonts w:ascii="Arial" w:hAnsi="Arial" w:cs="Arial"/>
          <w:sz w:val="24"/>
          <w:szCs w:val="24"/>
        </w:rPr>
      </w:pPr>
    </w:p>
    <w:p w14:paraId="4FAF30D7" w14:textId="7CD95470" w:rsidR="00BE2887" w:rsidRPr="00BE2887" w:rsidRDefault="00BE2887" w:rsidP="00BE2887">
      <w:pPr>
        <w:pStyle w:val="Prrafodelista"/>
        <w:tabs>
          <w:tab w:val="left" w:pos="2989"/>
          <w:tab w:val="left" w:pos="2990"/>
        </w:tabs>
        <w:spacing w:beforeLines="40" w:before="96" w:afterLines="40" w:after="96" w:line="23" w:lineRule="atLeast"/>
        <w:ind w:left="0" w:firstLine="0"/>
        <w:jc w:val="both"/>
        <w:rPr>
          <w:rFonts w:ascii="Arial" w:hAnsi="Arial" w:cs="Arial"/>
          <w:color w:val="FF0000"/>
          <w:sz w:val="24"/>
          <w:szCs w:val="24"/>
        </w:rPr>
      </w:pPr>
      <w:r w:rsidRPr="00BE2887">
        <w:rPr>
          <w:rFonts w:ascii="Arial" w:hAnsi="Arial" w:cs="Arial"/>
          <w:color w:val="FF0000"/>
          <w:sz w:val="24"/>
          <w:szCs w:val="24"/>
        </w:rPr>
        <w:t xml:space="preserve">AGREGA 10 PALABRAS CON SU DEFINICION QUE TENGAN RELACION CON TU PROYECTO </w:t>
      </w:r>
    </w:p>
    <w:p w14:paraId="4159E2B6" w14:textId="77777777" w:rsidR="00E16C03" w:rsidRPr="0084329B" w:rsidRDefault="00E16C03" w:rsidP="0043041A">
      <w:pPr>
        <w:pStyle w:val="Default"/>
        <w:spacing w:beforeLines="40" w:before="96" w:afterLines="40" w:after="96" w:line="23" w:lineRule="atLeast"/>
        <w:jc w:val="both"/>
        <w:rPr>
          <w:b/>
        </w:rPr>
      </w:pPr>
    </w:p>
    <w:p w14:paraId="4159E2B7" w14:textId="77777777" w:rsidR="00E16C03" w:rsidRDefault="00E16C03" w:rsidP="0043041A">
      <w:pPr>
        <w:pStyle w:val="Default"/>
        <w:spacing w:beforeLines="40" w:before="96" w:afterLines="40" w:after="96" w:line="23" w:lineRule="atLeast"/>
        <w:jc w:val="center"/>
        <w:rPr>
          <w:b/>
        </w:rPr>
      </w:pPr>
      <w:r w:rsidRPr="0084329B">
        <w:rPr>
          <w:b/>
        </w:rPr>
        <w:t>IX. METODOLOGÍA</w:t>
      </w:r>
    </w:p>
    <w:p w14:paraId="4159E2B8" w14:textId="77777777" w:rsidR="0043041A" w:rsidRPr="0084329B" w:rsidRDefault="0043041A" w:rsidP="0043041A">
      <w:pPr>
        <w:pStyle w:val="Default"/>
        <w:spacing w:beforeLines="40" w:before="96" w:afterLines="40" w:after="96" w:line="23" w:lineRule="atLeast"/>
        <w:jc w:val="center"/>
        <w:rPr>
          <w:b/>
        </w:rPr>
      </w:pPr>
    </w:p>
    <w:p w14:paraId="4159E2B9"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color w:val="221F1F"/>
          <w:w w:val="105"/>
          <w:sz w:val="24"/>
          <w:szCs w:val="24"/>
        </w:rPr>
      </w:pPr>
      <w:r w:rsidRPr="0084329B">
        <w:rPr>
          <w:rFonts w:ascii="Arial" w:hAnsi="Arial" w:cs="Arial"/>
          <w:color w:val="221F1F"/>
          <w:spacing w:val="-1"/>
          <w:w w:val="105"/>
          <w:sz w:val="24"/>
          <w:szCs w:val="24"/>
        </w:rPr>
        <w:t>Extensión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tres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cuartillas</w:t>
      </w:r>
    </w:p>
    <w:p w14:paraId="4159E2BA"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Responden 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BB"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¿A</w:t>
      </w:r>
      <w:r w:rsidRPr="0084329B">
        <w:rPr>
          <w:rFonts w:ascii="Arial" w:hAnsi="Arial" w:cs="Arial"/>
          <w:color w:val="221F1F"/>
          <w:spacing w:val="-3"/>
          <w:sz w:val="24"/>
          <w:szCs w:val="24"/>
        </w:rPr>
        <w:t xml:space="preserve"> </w:t>
      </w:r>
      <w:r w:rsidRPr="0084329B">
        <w:rPr>
          <w:rFonts w:ascii="Arial" w:hAnsi="Arial" w:cs="Arial"/>
          <w:color w:val="221F1F"/>
          <w:sz w:val="24"/>
          <w:szCs w:val="24"/>
        </w:rPr>
        <w:t>qué</w:t>
      </w:r>
      <w:r w:rsidRPr="0084329B">
        <w:rPr>
          <w:rFonts w:ascii="Arial" w:hAnsi="Arial" w:cs="Arial"/>
          <w:color w:val="221F1F"/>
          <w:spacing w:val="14"/>
          <w:sz w:val="24"/>
          <w:szCs w:val="24"/>
        </w:rPr>
        <w:t xml:space="preserve"> </w:t>
      </w:r>
      <w:r w:rsidRPr="0084329B">
        <w:rPr>
          <w:rFonts w:ascii="Arial" w:hAnsi="Arial" w:cs="Arial"/>
          <w:color w:val="221F1F"/>
          <w:sz w:val="24"/>
          <w:szCs w:val="24"/>
        </w:rPr>
        <w:t>o</w:t>
      </w:r>
      <w:r w:rsidRPr="0084329B">
        <w:rPr>
          <w:rFonts w:ascii="Arial" w:hAnsi="Arial" w:cs="Arial"/>
          <w:color w:val="221F1F"/>
          <w:spacing w:val="21"/>
          <w:sz w:val="24"/>
          <w:szCs w:val="24"/>
        </w:rPr>
        <w:t xml:space="preserve"> </w:t>
      </w:r>
      <w:r w:rsidRPr="0084329B">
        <w:rPr>
          <w:rFonts w:ascii="Arial" w:hAnsi="Arial" w:cs="Arial"/>
          <w:color w:val="221F1F"/>
          <w:sz w:val="24"/>
          <w:szCs w:val="24"/>
        </w:rPr>
        <w:t>quién</w:t>
      </w:r>
      <w:r w:rsidRPr="0084329B">
        <w:rPr>
          <w:rFonts w:ascii="Arial" w:hAnsi="Arial" w:cs="Arial"/>
          <w:color w:val="221F1F"/>
          <w:spacing w:val="14"/>
          <w:sz w:val="24"/>
          <w:szCs w:val="24"/>
        </w:rPr>
        <w:t xml:space="preserve"> </w:t>
      </w:r>
      <w:r w:rsidRPr="0084329B">
        <w:rPr>
          <w:rFonts w:ascii="Arial" w:hAnsi="Arial" w:cs="Arial"/>
          <w:color w:val="221F1F"/>
          <w:sz w:val="24"/>
          <w:szCs w:val="24"/>
        </w:rPr>
        <w:t>vas</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2"/>
          <w:sz w:val="24"/>
          <w:szCs w:val="24"/>
        </w:rPr>
        <w:t xml:space="preserve"> </w:t>
      </w:r>
      <w:r w:rsidRPr="0084329B">
        <w:rPr>
          <w:rFonts w:ascii="Arial" w:hAnsi="Arial" w:cs="Arial"/>
          <w:color w:val="221F1F"/>
          <w:sz w:val="24"/>
          <w:szCs w:val="24"/>
        </w:rPr>
        <w:t>investigar?</w:t>
      </w:r>
    </w:p>
    <w:p w14:paraId="4159E2BC"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¿Cómo</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realizar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tu</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estudio?</w:t>
      </w:r>
    </w:p>
    <w:p w14:paraId="4159E2BD"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técnicas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vas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seguir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recolectar</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requieres?,</w:t>
      </w:r>
    </w:p>
    <w:p w14:paraId="4159E2BE"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sz w:val="24"/>
          <w:szCs w:val="24"/>
        </w:rPr>
        <w:t>¿Qué instrumentos</w:t>
      </w:r>
      <w:r w:rsidRPr="0084329B">
        <w:rPr>
          <w:rFonts w:ascii="Arial" w:hAnsi="Arial" w:cs="Arial"/>
          <w:color w:val="221F1F"/>
          <w:spacing w:val="1"/>
          <w:sz w:val="24"/>
          <w:szCs w:val="24"/>
        </w:rPr>
        <w:t xml:space="preserve"> </w:t>
      </w:r>
      <w:r w:rsidRPr="0084329B">
        <w:rPr>
          <w:rFonts w:ascii="Arial" w:hAnsi="Arial" w:cs="Arial"/>
          <w:color w:val="221F1F"/>
          <w:sz w:val="24"/>
          <w:szCs w:val="24"/>
        </w:rPr>
        <w:t>o herramientas</w:t>
      </w:r>
      <w:r w:rsidRPr="0084329B">
        <w:rPr>
          <w:rFonts w:ascii="Arial" w:hAnsi="Arial" w:cs="Arial"/>
          <w:color w:val="221F1F"/>
          <w:spacing w:val="1"/>
          <w:sz w:val="24"/>
          <w:szCs w:val="24"/>
        </w:rPr>
        <w:t xml:space="preserve"> </w:t>
      </w:r>
      <w:r w:rsidRPr="0084329B">
        <w:rPr>
          <w:rFonts w:ascii="Arial" w:hAnsi="Arial" w:cs="Arial"/>
          <w:color w:val="221F1F"/>
          <w:sz w:val="24"/>
          <w:szCs w:val="24"/>
        </w:rPr>
        <w:t>requieres</w:t>
      </w:r>
      <w:r w:rsidRPr="0084329B">
        <w:rPr>
          <w:rFonts w:ascii="Arial" w:hAnsi="Arial" w:cs="Arial"/>
          <w:color w:val="221F1F"/>
          <w:spacing w:val="1"/>
          <w:sz w:val="24"/>
          <w:szCs w:val="24"/>
        </w:rPr>
        <w:t xml:space="preserve"> </w:t>
      </w:r>
      <w:r w:rsidRPr="0084329B">
        <w:rPr>
          <w:rFonts w:ascii="Arial" w:hAnsi="Arial" w:cs="Arial"/>
          <w:color w:val="221F1F"/>
          <w:sz w:val="24"/>
          <w:szCs w:val="24"/>
        </w:rPr>
        <w:t>para realizar</w:t>
      </w:r>
      <w:r w:rsidRPr="0084329B">
        <w:rPr>
          <w:rFonts w:ascii="Arial" w:hAnsi="Arial" w:cs="Arial"/>
          <w:color w:val="221F1F"/>
          <w:spacing w:val="1"/>
          <w:sz w:val="24"/>
          <w:szCs w:val="24"/>
        </w:rPr>
        <w:t xml:space="preserve"> </w:t>
      </w:r>
      <w:r w:rsidRPr="0084329B">
        <w:rPr>
          <w:rFonts w:ascii="Arial" w:hAnsi="Arial" w:cs="Arial"/>
          <w:color w:val="221F1F"/>
          <w:sz w:val="24"/>
          <w:szCs w:val="24"/>
        </w:rPr>
        <w:t>tu investiga</w:t>
      </w:r>
      <w:r w:rsidRPr="0084329B">
        <w:rPr>
          <w:rFonts w:ascii="Arial" w:hAnsi="Arial" w:cs="Arial"/>
          <w:color w:val="221F1F"/>
          <w:w w:val="105"/>
          <w:sz w:val="24"/>
          <w:szCs w:val="24"/>
        </w:rPr>
        <w:t>ción?</w:t>
      </w:r>
    </w:p>
    <w:p w14:paraId="4159E2BF"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metodología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describe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trabajó</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si</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0043041A">
        <w:rPr>
          <w:rFonts w:ascii="Arial" w:hAnsi="Arial" w:cs="Arial"/>
          <w:color w:val="221F1F"/>
          <w:spacing w:val="-7"/>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descriptiva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cuantitativa.</w:t>
      </w:r>
    </w:p>
    <w:p w14:paraId="4159E2C0" w14:textId="77777777" w:rsidR="0084329B" w:rsidRPr="0084329B" w:rsidRDefault="0084329B" w:rsidP="0043041A">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En la metodología debe hacerse una descripción detallada de los 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procedimientos o diseños experimentales que emplearán para recabar datos.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igual</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modo,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describirse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procedimientos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les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permitan</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hacer</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64"/>
          <w:w w:val="105"/>
          <w:sz w:val="24"/>
          <w:szCs w:val="24"/>
        </w:rPr>
        <w:t xml:space="preserve"> </w:t>
      </w:r>
      <w:r w:rsidRPr="0084329B">
        <w:rPr>
          <w:rFonts w:ascii="Arial" w:hAnsi="Arial" w:cs="Arial"/>
          <w:color w:val="221F1F"/>
          <w:spacing w:val="-1"/>
          <w:w w:val="105"/>
          <w:sz w:val="24"/>
          <w:szCs w:val="24"/>
        </w:rPr>
        <w:t>correcto</w:t>
      </w:r>
      <w:r w:rsidRPr="0084329B">
        <w:rPr>
          <w:rFonts w:ascii="Arial" w:hAnsi="Arial" w:cs="Arial"/>
          <w:color w:val="221F1F"/>
          <w:spacing w:val="-5"/>
          <w:w w:val="105"/>
          <w:sz w:val="24"/>
          <w:szCs w:val="24"/>
        </w:rPr>
        <w:t xml:space="preserve"> </w:t>
      </w:r>
      <w:r w:rsidRPr="0084329B">
        <w:rPr>
          <w:rFonts w:ascii="Arial" w:hAnsi="Arial" w:cs="Arial"/>
          <w:color w:val="221F1F"/>
          <w:spacing w:val="-1"/>
          <w:w w:val="105"/>
          <w:sz w:val="24"/>
          <w:szCs w:val="24"/>
        </w:rPr>
        <w:t>análisis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los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datos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obtenidos,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manera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pueda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dar</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respuesta</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preguntas</w:t>
      </w:r>
      <w:r w:rsidRPr="0084329B">
        <w:rPr>
          <w:rFonts w:ascii="Arial" w:hAnsi="Arial" w:cs="Arial"/>
          <w:color w:val="221F1F"/>
          <w:spacing w:val="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hipótesis.</w:t>
      </w:r>
    </w:p>
    <w:p w14:paraId="4159E2C1" w14:textId="77777777" w:rsidR="00AD1965" w:rsidRPr="0084329B" w:rsidRDefault="00AD1965" w:rsidP="0043041A">
      <w:pPr>
        <w:pStyle w:val="Default"/>
        <w:spacing w:beforeLines="40" w:before="96" w:afterLines="40" w:after="96" w:line="23" w:lineRule="atLeast"/>
        <w:jc w:val="both"/>
        <w:rPr>
          <w:b/>
        </w:rP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 xml:space="preserve">En esta sección se presentan los </w:t>
      </w:r>
      <w:r w:rsidRPr="0084329B">
        <w:rPr>
          <w:rFonts w:ascii="Arial" w:hAnsi="Arial" w:cs="Arial"/>
          <w:color w:val="221F1F"/>
          <w:w w:val="105"/>
          <w:sz w:val="24"/>
          <w:szCs w:val="24"/>
        </w:rPr>
        <w:lastRenderedPageBreak/>
        <w:t>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BB69" w14:textId="77777777" w:rsidR="00364C14" w:rsidRDefault="00364C14" w:rsidP="00C10BD0">
      <w:pPr>
        <w:spacing w:after="0" w:line="240" w:lineRule="auto"/>
      </w:pPr>
      <w:r>
        <w:separator/>
      </w:r>
    </w:p>
  </w:endnote>
  <w:endnote w:type="continuationSeparator" w:id="0">
    <w:p w14:paraId="624562B6" w14:textId="77777777" w:rsidR="00364C14" w:rsidRDefault="00364C14"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9BEF" w14:textId="77777777" w:rsidR="00364C14" w:rsidRDefault="00364C14" w:rsidP="00C10BD0">
      <w:pPr>
        <w:spacing w:after="0" w:line="240" w:lineRule="auto"/>
      </w:pPr>
      <w:r>
        <w:separator/>
      </w:r>
    </w:p>
  </w:footnote>
  <w:footnote w:type="continuationSeparator" w:id="0">
    <w:p w14:paraId="69B48DBB" w14:textId="77777777" w:rsidR="00364C14" w:rsidRDefault="00364C14"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6DE99CC9" w:rsidR="005E7805" w:rsidRDefault="00663524" w:rsidP="005E7805">
    <w:pPr>
      <w:pStyle w:val="Encabezado"/>
      <w:ind w:left="-993"/>
    </w:pPr>
    <w:r>
      <w:rPr>
        <w:noProof/>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5F91"/>
    <w:rsid w:val="00052913"/>
    <w:rsid w:val="00053AE9"/>
    <w:rsid w:val="0018433F"/>
    <w:rsid w:val="001A246D"/>
    <w:rsid w:val="0028316B"/>
    <w:rsid w:val="00364C14"/>
    <w:rsid w:val="00400A11"/>
    <w:rsid w:val="0043041A"/>
    <w:rsid w:val="005E7805"/>
    <w:rsid w:val="00663524"/>
    <w:rsid w:val="0084329B"/>
    <w:rsid w:val="008D77F1"/>
    <w:rsid w:val="009546B3"/>
    <w:rsid w:val="009F2547"/>
    <w:rsid w:val="00A1054C"/>
    <w:rsid w:val="00A666B0"/>
    <w:rsid w:val="00A8297A"/>
    <w:rsid w:val="00AD1965"/>
    <w:rsid w:val="00B32D3F"/>
    <w:rsid w:val="00B7548A"/>
    <w:rsid w:val="00BB2114"/>
    <w:rsid w:val="00BE2887"/>
    <w:rsid w:val="00C10BD0"/>
    <w:rsid w:val="00C12C4D"/>
    <w:rsid w:val="00CB58D9"/>
    <w:rsid w:val="00CE003A"/>
    <w:rsid w:val="00DD1DA4"/>
    <w:rsid w:val="00DD5418"/>
    <w:rsid w:val="00E16C03"/>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 w:type="paragraph" w:styleId="NormalWeb">
    <w:name w:val="Normal (Web)"/>
    <w:basedOn w:val="Normal"/>
    <w:uiPriority w:val="99"/>
    <w:semiHidden/>
    <w:unhideWhenUsed/>
    <w:rsid w:val="00BE288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5EBF9-66B2-432F-B4B3-4BD90765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Arely Soberanes</cp:lastModifiedBy>
  <cp:revision>2</cp:revision>
  <dcterms:created xsi:type="dcterms:W3CDTF">2025-10-09T15:08:00Z</dcterms:created>
  <dcterms:modified xsi:type="dcterms:W3CDTF">2025-10-09T15:08:00Z</dcterms:modified>
</cp:coreProperties>
</file>