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1A3B" w:rsidRPr="00781A3B" w:rsidRDefault="00781A3B" w:rsidP="004E6C1B">
      <w:pPr>
        <w:rPr>
          <w:rFonts w:ascii="Arial" w:eastAsia="Microsoft YaHei" w:hAnsi="Arial" w:cs="Arial"/>
          <w:b/>
          <w:sz w:val="44"/>
          <w:szCs w:val="24"/>
        </w:rPr>
      </w:pPr>
      <w:r>
        <w:rPr>
          <w:rFonts w:ascii="Arial" w:eastAsia="Microsoft YaHei" w:hAnsi="Arial" w:cs="Arial"/>
          <w:b/>
          <w:sz w:val="44"/>
          <w:szCs w:val="24"/>
        </w:rPr>
        <w:t>EXOCITOSIS</w:t>
      </w:r>
      <w:bookmarkStart w:id="0" w:name="_GoBack"/>
      <w:bookmarkEnd w:id="0"/>
    </w:p>
    <w:p w:rsidR="004E6C1B" w:rsidRPr="00CB700D" w:rsidRDefault="00781A3B" w:rsidP="004E6C1B">
      <w:pPr>
        <w:rPr>
          <w:rFonts w:ascii="Arial" w:eastAsia="Microsoft YaHei" w:hAnsi="Arial" w:cs="Arial"/>
          <w:sz w:val="24"/>
          <w:szCs w:val="24"/>
        </w:rPr>
      </w:pPr>
      <w:r>
        <w:rPr>
          <w:rFonts w:ascii="Arial" w:eastAsia="Microsoft YaHei" w:hAnsi="Arial" w:cs="Arial"/>
          <w:sz w:val="24"/>
          <w:szCs w:val="24"/>
        </w:rPr>
        <w:t>L</w:t>
      </w:r>
      <w:r w:rsidR="004E6C1B" w:rsidRPr="00CB700D">
        <w:rPr>
          <w:rFonts w:ascii="Arial" w:eastAsia="Microsoft YaHei" w:hAnsi="Arial" w:cs="Arial"/>
          <w:sz w:val="24"/>
          <w:szCs w:val="24"/>
        </w:rPr>
        <w:t>as células deben ingerir ciertas moléculas como los nutrientes,</w:t>
      </w:r>
      <w:r w:rsidR="00CB700D" w:rsidRPr="00CB700D">
        <w:rPr>
          <w:rFonts w:ascii="Arial" w:eastAsia="Microsoft YaHei" w:hAnsi="Arial" w:cs="Arial"/>
          <w:sz w:val="24"/>
          <w:szCs w:val="24"/>
        </w:rPr>
        <w:t xml:space="preserve"> </w:t>
      </w:r>
      <w:r w:rsidR="00CB700D" w:rsidRPr="00CB700D">
        <w:rPr>
          <w:rFonts w:ascii="Arial" w:eastAsia="Microsoft YaHei" w:hAnsi="Arial" w:cs="Arial"/>
          <w:sz w:val="24"/>
          <w:szCs w:val="24"/>
        </w:rPr>
        <w:t xml:space="preserve">pero también deben liberar otras como proteínas </w:t>
      </w:r>
      <w:r w:rsidR="00CB700D" w:rsidRPr="00CB700D">
        <w:rPr>
          <w:rFonts w:ascii="Arial" w:eastAsia="Microsoft YaHei" w:hAnsi="Arial" w:cs="Arial"/>
          <w:sz w:val="24"/>
          <w:szCs w:val="24"/>
        </w:rPr>
        <w:t>señalizadoras</w:t>
      </w:r>
      <w:r w:rsidR="00CB700D" w:rsidRPr="00CB700D">
        <w:rPr>
          <w:rFonts w:ascii="Arial" w:eastAsia="Microsoft YaHei" w:hAnsi="Arial" w:cs="Arial"/>
          <w:sz w:val="24"/>
          <w:szCs w:val="24"/>
        </w:rPr>
        <w:t>,</w:t>
      </w:r>
      <w:r w:rsidR="00CB700D" w:rsidRPr="00CB700D">
        <w:rPr>
          <w:rFonts w:ascii="Arial" w:eastAsia="Microsoft YaHei" w:hAnsi="Arial" w:cs="Arial"/>
          <w:sz w:val="24"/>
          <w:szCs w:val="24"/>
        </w:rPr>
        <w:t xml:space="preserve"> </w:t>
      </w:r>
      <w:r w:rsidR="00CB700D" w:rsidRPr="00CB700D">
        <w:rPr>
          <w:rFonts w:ascii="Arial" w:eastAsia="Microsoft YaHei" w:hAnsi="Arial" w:cs="Arial"/>
          <w:sz w:val="24"/>
          <w:szCs w:val="24"/>
        </w:rPr>
        <w:t>lípidos producidos dentro de ella y productos de desecho al exterior.</w:t>
      </w:r>
    </w:p>
    <w:p w:rsidR="00CB700D" w:rsidRDefault="00CB700D" w:rsidP="004E6C1B">
      <w:pPr>
        <w:rPr>
          <w:rFonts w:ascii="Microsoft YaHei" w:eastAsia="Microsoft YaHei" w:hAnsi="Microsoft YaHei"/>
        </w:rPr>
      </w:pPr>
      <w:r w:rsidRPr="00CB700D">
        <w:rPr>
          <w:rFonts w:ascii="Microsoft YaHei" w:eastAsia="Microsoft YaHei" w:hAnsi="Microsoft YaHei" w:hint="eastAsia"/>
        </w:rPr>
        <w:t>La exocitosis es una forma de transporte</w:t>
      </w:r>
      <w:r w:rsidRPr="00CB700D">
        <w:rPr>
          <w:rFonts w:ascii="Microsoft YaHei" w:eastAsia="Microsoft YaHei" w:hAnsi="Microsoft YaHei"/>
        </w:rPr>
        <w:t xml:space="preserve"> </w:t>
      </w:r>
      <w:r w:rsidRPr="00CB700D">
        <w:rPr>
          <w:rFonts w:ascii="Microsoft YaHei" w:eastAsia="Microsoft YaHei" w:hAnsi="Microsoft YaHei" w:hint="eastAsia"/>
        </w:rPr>
        <w:t>en masa opuesta a la endocitosis,</w:t>
      </w:r>
      <w:r w:rsidRPr="00CB700D">
        <w:rPr>
          <w:rFonts w:ascii="Microsoft YaHei" w:eastAsia="Microsoft YaHei" w:hAnsi="Microsoft YaHei"/>
        </w:rPr>
        <w:t xml:space="preserve"> </w:t>
      </w:r>
      <w:r w:rsidRPr="00CB700D">
        <w:rPr>
          <w:rFonts w:ascii="Microsoft YaHei" w:eastAsia="Microsoft YaHei" w:hAnsi="Microsoft YaHei" w:hint="eastAsia"/>
        </w:rPr>
        <w:t>en la que los materiales son transportados</w:t>
      </w:r>
      <w:r w:rsidRPr="00CB700D">
        <w:rPr>
          <w:rFonts w:ascii="Microsoft YaHei" w:eastAsia="Microsoft YaHei" w:hAnsi="Microsoft YaHei"/>
        </w:rPr>
        <w:t xml:space="preserve"> </w:t>
      </w:r>
      <w:r w:rsidRPr="00CB700D">
        <w:rPr>
          <w:rFonts w:ascii="Microsoft YaHei" w:eastAsia="Microsoft YaHei" w:hAnsi="Microsoft YaHei" w:hint="eastAsia"/>
        </w:rPr>
        <w:t>del interior al exterior celular por medio</w:t>
      </w:r>
      <w:r w:rsidRPr="00CB700D">
        <w:rPr>
          <w:rFonts w:ascii="Microsoft YaHei" w:eastAsia="Microsoft YaHei" w:hAnsi="Microsoft YaHei"/>
        </w:rPr>
        <w:t xml:space="preserve"> </w:t>
      </w:r>
      <w:r w:rsidRPr="00CB700D">
        <w:rPr>
          <w:rFonts w:ascii="Microsoft YaHei" w:eastAsia="Microsoft YaHei" w:hAnsi="Microsoft YaHei" w:hint="eastAsia"/>
        </w:rPr>
        <w:t>de vesículas recubiertas de membrana que</w:t>
      </w:r>
      <w:r w:rsidRPr="00CB700D">
        <w:rPr>
          <w:rFonts w:ascii="Microsoft YaHei" w:eastAsia="Microsoft YaHei" w:hAnsi="Microsoft YaHei"/>
        </w:rPr>
        <w:t xml:space="preserve"> </w:t>
      </w:r>
      <w:r w:rsidRPr="00CB700D">
        <w:rPr>
          <w:rFonts w:ascii="Microsoft YaHei" w:eastAsia="Microsoft YaHei" w:hAnsi="Microsoft YaHei" w:hint="eastAsia"/>
        </w:rPr>
        <w:t>se fusionan con la membrana citoplasmática.</w:t>
      </w:r>
    </w:p>
    <w:p w:rsidR="00CB700D" w:rsidRDefault="00CB700D" w:rsidP="004E6C1B">
      <w:pPr>
        <w:rPr>
          <w:rFonts w:ascii="Microsoft YaHei" w:eastAsia="Microsoft YaHei" w:hAnsi="Microsoft YaHei"/>
        </w:rPr>
      </w:pPr>
      <w:r>
        <w:rPr>
          <w:rFonts w:ascii="Microsoft YaHei" w:eastAsia="Microsoft YaHei" w:hAnsi="Microsoft YaHei"/>
        </w:rPr>
        <w:t>Este proceso requiere de energía en forma de ATP. La exocitosis comprende tres pasos básicos.</w:t>
      </w:r>
    </w:p>
    <w:p w:rsidR="00CB700D" w:rsidRDefault="00CB700D" w:rsidP="004E6C1B">
      <w:pPr>
        <w:rPr>
          <w:rFonts w:ascii="Microsoft YaHei" w:eastAsia="Microsoft YaHei" w:hAnsi="Microsoft YaHei"/>
        </w:rPr>
      </w:pPr>
      <w:r>
        <w:rPr>
          <w:rFonts w:ascii="Microsoft YaHei" w:eastAsia="Microsoft YaHei" w:hAnsi="Microsoft YaHei"/>
        </w:rPr>
        <w:t>En el primero, las vesículas que contienen moléculas son transportadas desde dentro de la célula a la membrana celular gracias a la acción de actina y los microtúbulos que hay en el citoesqueleto de la célula, y también gracias a la acción proteínas motoras q usan ATP para impulsar esta vesícula.</w:t>
      </w:r>
    </w:p>
    <w:p w:rsidR="00CB700D" w:rsidRDefault="00CB700D" w:rsidP="004E6C1B">
      <w:pPr>
        <w:rPr>
          <w:rFonts w:ascii="Microsoft YaHei" w:eastAsia="Microsoft YaHei" w:hAnsi="Microsoft YaHei"/>
        </w:rPr>
      </w:pPr>
      <w:r>
        <w:rPr>
          <w:rFonts w:ascii="Microsoft YaHei" w:eastAsia="Microsoft YaHei" w:hAnsi="Microsoft YaHei"/>
        </w:rPr>
        <w:t>En el segundo, la membrana de vesícula se une a la membrana celular y en el tercero, la fusión de la membrana de la vesícula con la membrana celular libera el contenido de la vesícula fuera de la célula.</w:t>
      </w:r>
    </w:p>
    <w:p w:rsidR="00CB700D" w:rsidRDefault="00CB700D" w:rsidP="004E6C1B">
      <w:pPr>
        <w:rPr>
          <w:rFonts w:ascii="Microsoft YaHei" w:eastAsia="Microsoft YaHei" w:hAnsi="Microsoft YaHei"/>
        </w:rPr>
      </w:pPr>
      <w:r>
        <w:rPr>
          <w:rFonts w:ascii="Microsoft YaHei" w:eastAsia="Microsoft YaHei" w:hAnsi="Microsoft YaHei"/>
        </w:rPr>
        <w:t>En este paso, las proteínas empotradas en la membrana de la vesícula son ahora parte de la membrana plasmática.</w:t>
      </w:r>
    </w:p>
    <w:p w:rsidR="00CB700D" w:rsidRDefault="00CB700D" w:rsidP="004E6C1B">
      <w:pPr>
        <w:rPr>
          <w:rFonts w:ascii="Microsoft YaHei" w:eastAsia="Microsoft YaHei" w:hAnsi="Microsoft YaHei"/>
        </w:rPr>
      </w:pPr>
      <w:r>
        <w:rPr>
          <w:rFonts w:ascii="Microsoft YaHei" w:eastAsia="Microsoft YaHei" w:hAnsi="Microsoft YaHei"/>
        </w:rPr>
        <w:t>Tiene diversas funciones principales, dentro de ellas encontramos que permite expulsar los desechos que permanecen en los lisosomas tras la digestión intracelular.</w:t>
      </w:r>
    </w:p>
    <w:p w:rsidR="00CB700D" w:rsidRDefault="00CB700D" w:rsidP="004E6C1B">
      <w:pPr>
        <w:rPr>
          <w:rFonts w:ascii="Microsoft YaHei" w:eastAsia="Microsoft YaHei" w:hAnsi="Microsoft YaHei"/>
        </w:rPr>
      </w:pPr>
      <w:r>
        <w:rPr>
          <w:rFonts w:ascii="Microsoft YaHei" w:eastAsia="Microsoft YaHei" w:hAnsi="Microsoft YaHei"/>
        </w:rPr>
        <w:t xml:space="preserve">Se utiliza para </w:t>
      </w:r>
      <w:r w:rsidR="00781A3B">
        <w:rPr>
          <w:rFonts w:ascii="Microsoft YaHei" w:eastAsia="Microsoft YaHei" w:hAnsi="Microsoft YaHei"/>
        </w:rPr>
        <w:t>reconstruir la membrana de la célula mediante la fusión de lípidos y proteínas que extrae dentro del interior de la célula</w:t>
      </w:r>
    </w:p>
    <w:p w:rsidR="00781A3B" w:rsidRDefault="00781A3B" w:rsidP="004E6C1B">
      <w:pPr>
        <w:rPr>
          <w:rFonts w:ascii="Microsoft YaHei" w:eastAsia="Microsoft YaHei" w:hAnsi="Microsoft YaHei"/>
        </w:rPr>
      </w:pPr>
      <w:r>
        <w:rPr>
          <w:rFonts w:ascii="Microsoft YaHei" w:eastAsia="Microsoft YaHei" w:hAnsi="Microsoft YaHei"/>
        </w:rPr>
        <w:t>Por ejemplo, en la exocitosis clásica tenemos que las proteínas que son producidas en el retículo endoplasmático saldrán dentro de la vesícula que se fusionara con el aparato de Golgi, en él serán procesadas, y después eventualmente saldrán del aparato de Golgi en una nueva vesícula.</w:t>
      </w:r>
    </w:p>
    <w:p w:rsidR="00781A3B" w:rsidRDefault="00781A3B" w:rsidP="004E6C1B">
      <w:pPr>
        <w:rPr>
          <w:rFonts w:ascii="Microsoft YaHei" w:eastAsia="Microsoft YaHei" w:hAnsi="Microsoft YaHei"/>
        </w:rPr>
      </w:pPr>
      <w:r>
        <w:rPr>
          <w:rFonts w:ascii="Microsoft YaHei" w:eastAsia="Microsoft YaHei" w:hAnsi="Microsoft YaHei"/>
        </w:rPr>
        <w:lastRenderedPageBreak/>
        <w:t>Existen dos tipos de exocitosis la regulada y la constitutiva</w:t>
      </w:r>
    </w:p>
    <w:p w:rsidR="00781A3B" w:rsidRDefault="00781A3B" w:rsidP="004E6C1B">
      <w:pPr>
        <w:rPr>
          <w:rFonts w:ascii="Microsoft YaHei" w:eastAsia="Microsoft YaHei" w:hAnsi="Microsoft YaHei"/>
        </w:rPr>
      </w:pPr>
      <w:r>
        <w:rPr>
          <w:rFonts w:ascii="Microsoft YaHei" w:eastAsia="Microsoft YaHei" w:hAnsi="Microsoft YaHei"/>
        </w:rPr>
        <w:t>La exocitosis regulada se produce en células cuya función principal es la secesión.</w:t>
      </w:r>
    </w:p>
    <w:p w:rsidR="00781A3B" w:rsidRPr="00CB700D" w:rsidRDefault="00781A3B" w:rsidP="004E6C1B">
      <w:pPr>
        <w:rPr>
          <w:rFonts w:ascii="Microsoft YaHei" w:eastAsia="Microsoft YaHei" w:hAnsi="Microsoft YaHei"/>
        </w:rPr>
      </w:pPr>
      <w:r>
        <w:rPr>
          <w:rFonts w:ascii="Microsoft YaHei" w:eastAsia="Microsoft YaHei" w:hAnsi="Microsoft YaHei"/>
        </w:rPr>
        <w:t>La exocitosis constitutiva se produce prácticamente en todas las células de manera espontánea y es la responsable de expulsar moléculas para construir parte de la matriz extracelular</w:t>
      </w:r>
    </w:p>
    <w:sectPr w:rsidR="00781A3B" w:rsidRPr="00CB700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48BB"/>
    <w:rsid w:val="004E6C1B"/>
    <w:rsid w:val="00745111"/>
    <w:rsid w:val="00781A3B"/>
    <w:rsid w:val="00CB700D"/>
    <w:rsid w:val="00D57F8D"/>
    <w:rsid w:val="00EE48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81DAB6-F3ED-444D-835D-0E175018B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4523280">
      <w:bodyDiv w:val="1"/>
      <w:marLeft w:val="0"/>
      <w:marRight w:val="0"/>
      <w:marTop w:val="0"/>
      <w:marBottom w:val="0"/>
      <w:divBdr>
        <w:top w:val="none" w:sz="0" w:space="0" w:color="auto"/>
        <w:left w:val="none" w:sz="0" w:space="0" w:color="auto"/>
        <w:bottom w:val="none" w:sz="0" w:space="0" w:color="auto"/>
        <w:right w:val="none" w:sz="0" w:space="0" w:color="auto"/>
      </w:divBdr>
      <w:divsChild>
        <w:div w:id="1497837350">
          <w:marLeft w:val="0"/>
          <w:marRight w:val="0"/>
          <w:marTop w:val="0"/>
          <w:marBottom w:val="0"/>
          <w:divBdr>
            <w:top w:val="single" w:sz="2" w:space="0" w:color="E5E7EB"/>
            <w:left w:val="single" w:sz="2" w:space="0" w:color="E5E7EB"/>
            <w:bottom w:val="single" w:sz="2" w:space="0" w:color="E5E7EB"/>
            <w:right w:val="single" w:sz="2" w:space="0" w:color="E5E7EB"/>
          </w:divBdr>
        </w:div>
        <w:div w:id="1583295603">
          <w:marLeft w:val="0"/>
          <w:marRight w:val="0"/>
          <w:marTop w:val="0"/>
          <w:marBottom w:val="0"/>
          <w:divBdr>
            <w:top w:val="single" w:sz="2" w:space="0" w:color="E5E7EB"/>
            <w:left w:val="single" w:sz="2" w:space="0" w:color="E5E7EB"/>
            <w:bottom w:val="single" w:sz="2" w:space="0" w:color="E5E7EB"/>
            <w:right w:val="single" w:sz="2" w:space="0" w:color="E5E7EB"/>
          </w:divBdr>
        </w:div>
        <w:div w:id="1554730851">
          <w:marLeft w:val="0"/>
          <w:marRight w:val="0"/>
          <w:marTop w:val="0"/>
          <w:marBottom w:val="0"/>
          <w:divBdr>
            <w:top w:val="single" w:sz="2" w:space="0" w:color="E5E7EB"/>
            <w:left w:val="single" w:sz="2" w:space="0" w:color="E5E7EB"/>
            <w:bottom w:val="single" w:sz="2" w:space="0" w:color="E5E7EB"/>
            <w:right w:val="single" w:sz="2" w:space="0" w:color="E5E7EB"/>
          </w:divBdr>
        </w:div>
        <w:div w:id="376665468">
          <w:marLeft w:val="0"/>
          <w:marRight w:val="0"/>
          <w:marTop w:val="0"/>
          <w:marBottom w:val="0"/>
          <w:divBdr>
            <w:top w:val="single" w:sz="2" w:space="0" w:color="E5E7EB"/>
            <w:left w:val="single" w:sz="2" w:space="0" w:color="E5E7EB"/>
            <w:bottom w:val="single" w:sz="2" w:space="0" w:color="E5E7EB"/>
            <w:right w:val="single" w:sz="2" w:space="0" w:color="E5E7EB"/>
          </w:divBdr>
        </w:div>
        <w:div w:id="1403064843">
          <w:marLeft w:val="0"/>
          <w:marRight w:val="0"/>
          <w:marTop w:val="0"/>
          <w:marBottom w:val="0"/>
          <w:divBdr>
            <w:top w:val="single" w:sz="2" w:space="0" w:color="E5E7EB"/>
            <w:left w:val="single" w:sz="2" w:space="0" w:color="E5E7EB"/>
            <w:bottom w:val="single" w:sz="2" w:space="0" w:color="E5E7EB"/>
            <w:right w:val="single" w:sz="2" w:space="0" w:color="E5E7EB"/>
          </w:divBdr>
        </w:div>
        <w:div w:id="1132019493">
          <w:marLeft w:val="0"/>
          <w:marRight w:val="0"/>
          <w:marTop w:val="0"/>
          <w:marBottom w:val="0"/>
          <w:divBdr>
            <w:top w:val="single" w:sz="2" w:space="0" w:color="E5E7EB"/>
            <w:left w:val="single" w:sz="2" w:space="0" w:color="E5E7EB"/>
            <w:bottom w:val="single" w:sz="2" w:space="0" w:color="E5E7EB"/>
            <w:right w:val="single" w:sz="2" w:space="0" w:color="E5E7EB"/>
          </w:divBdr>
        </w:div>
        <w:div w:id="160581759">
          <w:marLeft w:val="0"/>
          <w:marRight w:val="0"/>
          <w:marTop w:val="0"/>
          <w:marBottom w:val="0"/>
          <w:divBdr>
            <w:top w:val="single" w:sz="2" w:space="0" w:color="E5E7EB"/>
            <w:left w:val="single" w:sz="2" w:space="0" w:color="E5E7EB"/>
            <w:bottom w:val="single" w:sz="2" w:space="0" w:color="E5E7EB"/>
            <w:right w:val="single" w:sz="2" w:space="0" w:color="E5E7EB"/>
          </w:divBdr>
        </w:div>
        <w:div w:id="1348099377">
          <w:marLeft w:val="0"/>
          <w:marRight w:val="0"/>
          <w:marTop w:val="0"/>
          <w:marBottom w:val="0"/>
          <w:divBdr>
            <w:top w:val="single" w:sz="2" w:space="0" w:color="E5E7EB"/>
            <w:left w:val="single" w:sz="2" w:space="0" w:color="E5E7EB"/>
            <w:bottom w:val="single" w:sz="2" w:space="0" w:color="E5E7EB"/>
            <w:right w:val="single" w:sz="2" w:space="0" w:color="E5E7EB"/>
          </w:divBdr>
        </w:div>
        <w:div w:id="1369330877">
          <w:marLeft w:val="0"/>
          <w:marRight w:val="0"/>
          <w:marTop w:val="0"/>
          <w:marBottom w:val="0"/>
          <w:divBdr>
            <w:top w:val="single" w:sz="2" w:space="0" w:color="E5E7EB"/>
            <w:left w:val="single" w:sz="2" w:space="0" w:color="E5E7EB"/>
            <w:bottom w:val="single" w:sz="2" w:space="0" w:color="E5E7EB"/>
            <w:right w:val="single" w:sz="2" w:space="0" w:color="E5E7EB"/>
          </w:divBdr>
        </w:div>
        <w:div w:id="1800999090">
          <w:marLeft w:val="0"/>
          <w:marRight w:val="0"/>
          <w:marTop w:val="0"/>
          <w:marBottom w:val="0"/>
          <w:divBdr>
            <w:top w:val="single" w:sz="2" w:space="0" w:color="E5E7EB"/>
            <w:left w:val="single" w:sz="2" w:space="0" w:color="E5E7EB"/>
            <w:bottom w:val="single" w:sz="2" w:space="0" w:color="E5E7EB"/>
            <w:right w:val="single" w:sz="2" w:space="0" w:color="E5E7EB"/>
          </w:divBdr>
        </w:div>
        <w:div w:id="391927345">
          <w:marLeft w:val="0"/>
          <w:marRight w:val="0"/>
          <w:marTop w:val="0"/>
          <w:marBottom w:val="0"/>
          <w:divBdr>
            <w:top w:val="single" w:sz="2" w:space="0" w:color="E5E7EB"/>
            <w:left w:val="single" w:sz="2" w:space="0" w:color="E5E7EB"/>
            <w:bottom w:val="single" w:sz="2" w:space="0" w:color="E5E7EB"/>
            <w:right w:val="single" w:sz="2" w:space="0" w:color="E5E7EB"/>
          </w:divBdr>
        </w:div>
        <w:div w:id="759259656">
          <w:marLeft w:val="0"/>
          <w:marRight w:val="0"/>
          <w:marTop w:val="0"/>
          <w:marBottom w:val="0"/>
          <w:divBdr>
            <w:top w:val="single" w:sz="2" w:space="0" w:color="E5E7EB"/>
            <w:left w:val="single" w:sz="2" w:space="0" w:color="E5E7EB"/>
            <w:bottom w:val="single" w:sz="2" w:space="0" w:color="E5E7EB"/>
            <w:right w:val="single" w:sz="2" w:space="0" w:color="E5E7EB"/>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103</TotalTime>
  <Pages>1</Pages>
  <Words>320</Words>
  <Characters>1760</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2024-10-06T22:26:00Z</dcterms:created>
  <dcterms:modified xsi:type="dcterms:W3CDTF">2024-10-07T00:09:00Z</dcterms:modified>
</cp:coreProperties>
</file>