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0ADA" w:rsidRDefault="00610ADA" w:rsidP="00610ADA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Solución del caso</w:t>
      </w:r>
    </w:p>
    <w:p w:rsidR="00670360" w:rsidRDefault="00610ADA" w:rsidP="00610ADA">
      <w:pPr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 “Desajuste en el equipo de trabajo”</w:t>
      </w:r>
    </w:p>
    <w:p w:rsidR="00610ADA" w:rsidRPr="00D74A20" w:rsidRDefault="00610ADA" w:rsidP="00D74A20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9E24CE">
        <w:rPr>
          <w:rFonts w:ascii="Arial" w:hAnsi="Arial" w:cs="Arial"/>
          <w:b/>
          <w:sz w:val="24"/>
          <w:szCs w:val="24"/>
        </w:rPr>
        <w:t>Análisis de situaciones:</w:t>
      </w:r>
      <w:r w:rsidR="00D74A20" w:rsidRPr="00D74A20">
        <w:rPr>
          <w:rFonts w:ascii="Arial" w:hAnsi="Arial" w:cs="Arial"/>
          <w:sz w:val="24"/>
          <w:szCs w:val="24"/>
        </w:rPr>
        <w:t xml:space="preserve"> El conflicto comenzó a surgir dos meses después de la formación del equipo, cuando Edith Cisneros reportó a Ligia que Liliana Ugalde estaba dedicando tiempo de trabajo a actividades personales, como facturar productos de su negocio. Ligia justificó la situación explicando que había dado permiso a Liliana para realizar esas actividades temporalmente mientras se ajustaba a su nuevo horario de trabajo. Sin embargo, Edith no quedó satisfecha con la respuesta de Ligia, eso con el tiempo</w:t>
      </w:r>
      <w:r w:rsidR="00D74A20">
        <w:rPr>
          <w:rFonts w:ascii="Arial" w:hAnsi="Arial" w:cs="Arial"/>
          <w:sz w:val="24"/>
          <w:szCs w:val="24"/>
        </w:rPr>
        <w:t xml:space="preserve">, </w:t>
      </w:r>
      <w:r w:rsidR="00D74A20" w:rsidRPr="00D74A20">
        <w:rPr>
          <w:rFonts w:ascii="Arial" w:hAnsi="Arial" w:cs="Arial"/>
          <w:sz w:val="24"/>
          <w:szCs w:val="24"/>
        </w:rPr>
        <w:t xml:space="preserve">el conflicto entre Edith y Liliana se intensificó. Edith solicitó el puesto de responsable administrativo del grupo, pero Ligia decidió dárselo a Liliana, lo cual generó más </w:t>
      </w:r>
      <w:r w:rsidR="00D74A20">
        <w:rPr>
          <w:rFonts w:ascii="Arial" w:hAnsi="Arial" w:cs="Arial"/>
          <w:sz w:val="24"/>
          <w:szCs w:val="24"/>
        </w:rPr>
        <w:t>enojo</w:t>
      </w:r>
      <w:r w:rsidR="00D74A20" w:rsidRPr="00D74A20">
        <w:rPr>
          <w:rFonts w:ascii="Arial" w:hAnsi="Arial" w:cs="Arial"/>
          <w:sz w:val="24"/>
          <w:szCs w:val="24"/>
        </w:rPr>
        <w:t xml:space="preserve"> en Edith. A partir de</w:t>
      </w:r>
      <w:r w:rsidR="00D74A20">
        <w:rPr>
          <w:rFonts w:ascii="Arial" w:hAnsi="Arial" w:cs="Arial"/>
          <w:sz w:val="24"/>
          <w:szCs w:val="24"/>
        </w:rPr>
        <w:t xml:space="preserve"> esta decisión, Edith comenzó ser más agresiva</w:t>
      </w:r>
      <w:r w:rsidR="00D74A20" w:rsidRPr="00D74A20">
        <w:rPr>
          <w:rFonts w:ascii="Arial" w:hAnsi="Arial" w:cs="Arial"/>
          <w:sz w:val="24"/>
          <w:szCs w:val="24"/>
        </w:rPr>
        <w:t xml:space="preserve"> abiertamente a Liliana y a generar un ambiente hostil en el equipo, acusándola públicamente durante una reunión de ser "una vergüenza" para el Programa Institucional de Idiomas.</w:t>
      </w:r>
    </w:p>
    <w:p w:rsidR="00D74A20" w:rsidRPr="009E24CE" w:rsidRDefault="00610ADA" w:rsidP="009E24CE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4"/>
          <w:szCs w:val="24"/>
        </w:rPr>
      </w:pPr>
      <w:r w:rsidRPr="009E24CE">
        <w:rPr>
          <w:rFonts w:ascii="Arial" w:hAnsi="Arial" w:cs="Arial"/>
          <w:b/>
          <w:sz w:val="24"/>
          <w:szCs w:val="24"/>
        </w:rPr>
        <w:t>Desarrollo de alternativas:</w:t>
      </w:r>
    </w:p>
    <w:p w:rsidR="009E24CE" w:rsidRDefault="009E24CE" w:rsidP="009E24CE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E24CE">
        <w:rPr>
          <w:rFonts w:ascii="Arial" w:hAnsi="Arial" w:cs="Arial"/>
          <w:sz w:val="24"/>
          <w:szCs w:val="24"/>
        </w:rPr>
        <w:t xml:space="preserve">Restablecimiento de la Confianza: Ligia debe </w:t>
      </w:r>
      <w:r>
        <w:rPr>
          <w:rFonts w:ascii="Arial" w:hAnsi="Arial" w:cs="Arial"/>
          <w:sz w:val="24"/>
          <w:szCs w:val="24"/>
        </w:rPr>
        <w:t xml:space="preserve">empezar a </w:t>
      </w:r>
      <w:r w:rsidRPr="009E24CE">
        <w:rPr>
          <w:rFonts w:ascii="Arial" w:hAnsi="Arial" w:cs="Arial"/>
          <w:sz w:val="24"/>
          <w:szCs w:val="24"/>
        </w:rPr>
        <w:t>tomar medidas activas para reestablecer la confianza dentro del equipo. Esto puede incluir reuniones individuales y grupales para abordar las</w:t>
      </w:r>
      <w:r>
        <w:rPr>
          <w:rFonts w:ascii="Arial" w:hAnsi="Arial" w:cs="Arial"/>
          <w:sz w:val="24"/>
          <w:szCs w:val="24"/>
        </w:rPr>
        <w:t xml:space="preserve"> preocupaciones de cada miembro. </w:t>
      </w:r>
    </w:p>
    <w:p w:rsidR="009E24CE" w:rsidRDefault="009E24CE" w:rsidP="009E24CE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Aclarar las reglas de los permisos y actividades</w:t>
      </w:r>
      <w:r w:rsidRPr="009E24CE">
        <w:rPr>
          <w:rFonts w:ascii="Arial" w:hAnsi="Arial" w:cs="Arial"/>
          <w:sz w:val="24"/>
          <w:szCs w:val="24"/>
        </w:rPr>
        <w:t>: Clarificar las políticas sobre el uso del tiempo de trabajo para actividades personales y asegurar que haya transparencia y consistencia en cómo se manejan estas situaciones.</w:t>
      </w:r>
    </w:p>
    <w:p w:rsidR="009E24CE" w:rsidRPr="009E24CE" w:rsidRDefault="009E24CE" w:rsidP="009E24CE">
      <w:pPr>
        <w:pStyle w:val="Prrafodelista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E24CE">
        <w:rPr>
          <w:rFonts w:ascii="Arial" w:hAnsi="Arial" w:cs="Arial"/>
          <w:sz w:val="24"/>
          <w:szCs w:val="24"/>
        </w:rPr>
        <w:t xml:space="preserve">Capacitación en Manejo de Conflictos: Implementar </w:t>
      </w:r>
      <w:r>
        <w:rPr>
          <w:rFonts w:ascii="Arial" w:hAnsi="Arial" w:cs="Arial"/>
          <w:sz w:val="24"/>
          <w:szCs w:val="24"/>
        </w:rPr>
        <w:t xml:space="preserve">charlas </w:t>
      </w:r>
      <w:r w:rsidRPr="009E24CE">
        <w:rPr>
          <w:rFonts w:ascii="Arial" w:hAnsi="Arial" w:cs="Arial"/>
          <w:sz w:val="24"/>
          <w:szCs w:val="24"/>
        </w:rPr>
        <w:t>y capacitaciones sobre comunicación efectiva, manejo de conflictos y trabajo en equipo para todos los miembros del equipo "Azul".</w:t>
      </w:r>
    </w:p>
    <w:p w:rsidR="00D74A20" w:rsidRPr="009E24CE" w:rsidRDefault="00D74A20" w:rsidP="009E24CE">
      <w:pPr>
        <w:rPr>
          <w:rFonts w:ascii="Arial" w:hAnsi="Arial" w:cs="Arial"/>
          <w:sz w:val="24"/>
          <w:szCs w:val="24"/>
        </w:rPr>
      </w:pPr>
    </w:p>
    <w:p w:rsidR="009E24CE" w:rsidRPr="009E24CE" w:rsidRDefault="00610ADA" w:rsidP="009E24CE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9E24CE">
        <w:rPr>
          <w:rFonts w:ascii="Arial" w:hAnsi="Arial" w:cs="Arial"/>
          <w:b/>
          <w:sz w:val="24"/>
          <w:szCs w:val="24"/>
        </w:rPr>
        <w:t>Toma de decisiones:</w:t>
      </w:r>
      <w:r w:rsidR="009E24CE" w:rsidRPr="009E24CE">
        <w:rPr>
          <w:rFonts w:ascii="Arial" w:hAnsi="Arial" w:cs="Arial"/>
          <w:sz w:val="24"/>
          <w:szCs w:val="24"/>
        </w:rPr>
        <w:t xml:space="preserve"> De las 3 alternativas planteadas yo las implementaría de una forma que el conflicto que inicio entre Edith Cisneros y Liliana Ugalde quede en el olvido y tranquilizar el ambiente laboral tenso del equipo azul.</w:t>
      </w:r>
    </w:p>
    <w:p w:rsidR="00610ADA" w:rsidRPr="001E0A0C" w:rsidRDefault="00610ADA" w:rsidP="00610ADA">
      <w:pPr>
        <w:pStyle w:val="Prrafodelista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9E24CE">
        <w:rPr>
          <w:rFonts w:ascii="Arial" w:hAnsi="Arial" w:cs="Arial"/>
          <w:b/>
          <w:sz w:val="24"/>
          <w:szCs w:val="24"/>
        </w:rPr>
        <w:t>Selección de planes de acción e implementación:</w:t>
      </w:r>
      <w:r w:rsidR="009E24CE" w:rsidRPr="009E24CE">
        <w:rPr>
          <w:rFonts w:ascii="Arial" w:hAnsi="Arial" w:cs="Arial"/>
          <w:sz w:val="24"/>
          <w:szCs w:val="24"/>
        </w:rPr>
        <w:t xml:space="preserve"> El conflicto en el equipo "Azul" refleja la importancia de una gestión efectiva de conflictos, la comunicación clara y la intervención temprana. Al abordar estos problemas, Ligia Escalante </w:t>
      </w:r>
      <w:r w:rsidR="009E24CE">
        <w:rPr>
          <w:rFonts w:ascii="Arial" w:hAnsi="Arial" w:cs="Arial"/>
          <w:sz w:val="24"/>
          <w:szCs w:val="24"/>
        </w:rPr>
        <w:t xml:space="preserve">debe irse a una resolución pacífica, Iniciando con una charla con todo el equipo “Azul” y aclarar toda diferencia aprovechando también aclarar el tema de permisos y actividades dentro del trabajo para que no vuelva a ver un conflicto así en el futuro. </w:t>
      </w:r>
      <w:bookmarkStart w:id="0" w:name="_GoBack"/>
      <w:bookmarkEnd w:id="0"/>
    </w:p>
    <w:sectPr w:rsidR="00610ADA" w:rsidRPr="001E0A0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44C3F"/>
    <w:multiLevelType w:val="hybridMultilevel"/>
    <w:tmpl w:val="1DE8D20C"/>
    <w:lvl w:ilvl="0" w:tplc="36D640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7021DD5"/>
    <w:multiLevelType w:val="hybridMultilevel"/>
    <w:tmpl w:val="A6EC35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F84DF9"/>
    <w:multiLevelType w:val="hybridMultilevel"/>
    <w:tmpl w:val="293EBD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EF46E4"/>
    <w:multiLevelType w:val="hybridMultilevel"/>
    <w:tmpl w:val="D4FC3F3E"/>
    <w:lvl w:ilvl="0" w:tplc="0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ADA"/>
    <w:rsid w:val="001E0A0C"/>
    <w:rsid w:val="00610ADA"/>
    <w:rsid w:val="00670360"/>
    <w:rsid w:val="009E24CE"/>
    <w:rsid w:val="00D74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8B227"/>
  <w15:chartTrackingRefBased/>
  <w15:docId w15:val="{77543FC7-8311-4B44-9B98-68C8AF8B4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10A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367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2024-08-30T17:44:00Z</dcterms:created>
  <dcterms:modified xsi:type="dcterms:W3CDTF">2024-09-03T05:31:00Z</dcterms:modified>
</cp:coreProperties>
</file>