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4D8" w14:textId="4CCCD1FE" w:rsidR="00CE69F0" w:rsidRDefault="004B1A7C" w:rsidP="00C56DA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TEXTOS RECREATIVOS</w:t>
      </w:r>
    </w:p>
    <w:p w14:paraId="251D07B2" w14:textId="3AA69E7A" w:rsidR="004B1A7C" w:rsidRDefault="004B1A7C" w:rsidP="00C56DA0">
      <w:pPr>
        <w:jc w:val="center"/>
        <w:rPr>
          <w:rFonts w:ascii="Arial" w:hAnsi="Arial" w:cs="Arial"/>
          <w:sz w:val="24"/>
          <w:szCs w:val="24"/>
        </w:rPr>
      </w:pPr>
      <w:r w:rsidRPr="004B1A7C">
        <w:rPr>
          <w:rFonts w:ascii="Arial" w:hAnsi="Arial" w:cs="Arial"/>
          <w:sz w:val="24"/>
          <w:szCs w:val="24"/>
        </w:rPr>
        <w:t>-Jesús Fernando García Romero</w:t>
      </w:r>
    </w:p>
    <w:p w14:paraId="425179D4" w14:textId="77777777" w:rsidR="00C56DA0" w:rsidRDefault="004B1A7C" w:rsidP="00C56D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B1A7C">
        <w:rPr>
          <w:rFonts w:ascii="Arial" w:hAnsi="Arial" w:cs="Arial"/>
          <w:sz w:val="24"/>
          <w:szCs w:val="24"/>
        </w:rPr>
        <w:t>Los textos recreativos son una forma de expresión literaria y artística que busca entretener al lector a través de la creatividad, la imaginación y la emotividad. Estos textos abarcan una amplia gama de géneros, incluyendo la narrativa (como cuentos y novelas), la poesía, el teatro, el humor, entre otros. Su objetivo es proporcionar placer estético y emocional a quienes los disfrutan, ya sea a través de la transmisión de emociones profundas, la narración de fascinantes historias o simplemente ofreciendo un momento de diversión y entretenimiento. Los textos recreativos son una parte fundamental de la literatura y tienen un impacto significativo en el disfrute y enriquecimiento cultural de quienes los aprecian</w:t>
      </w:r>
    </w:p>
    <w:p w14:paraId="019064C5" w14:textId="4FB501FC" w:rsidR="00C56DA0" w:rsidRDefault="00C56DA0" w:rsidP="00C56D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-EJEMPLOS</w:t>
      </w:r>
    </w:p>
    <w:p w14:paraId="5D027C17" w14:textId="5B000500" w:rsidR="00C56DA0" w:rsidRDefault="00C56DA0" w:rsidP="00C56DA0">
      <w:pPr>
        <w:jc w:val="center"/>
        <w:rPr>
          <w:rFonts w:ascii="Arial" w:hAnsi="Arial" w:cs="Arial"/>
          <w:color w:val="C00000"/>
          <w:sz w:val="24"/>
          <w:szCs w:val="24"/>
        </w:rPr>
      </w:pPr>
      <w:r w:rsidRPr="00C56DA0">
        <w:rPr>
          <w:rFonts w:ascii="Arial" w:hAnsi="Arial" w:cs="Arial"/>
          <w:color w:val="C00000"/>
          <w:sz w:val="24"/>
          <w:szCs w:val="24"/>
        </w:rPr>
        <w:t>-</w:t>
      </w:r>
      <w:r w:rsidRPr="00C56DA0">
        <w:rPr>
          <w:rFonts w:ascii="Arial" w:hAnsi="Arial" w:cs="Arial"/>
          <w:color w:val="C00000"/>
          <w:sz w:val="24"/>
          <w:szCs w:val="24"/>
        </w:rPr>
        <w:t>Cuentos cortos de suspenso o fantasía que buscan atrapar al lector en una historia emocionante.</w:t>
      </w:r>
    </w:p>
    <w:p w14:paraId="2ACCB628" w14:textId="77777777" w:rsidR="00C56DA0" w:rsidRPr="00C56DA0" w:rsidRDefault="00C56DA0" w:rsidP="00C56DA0">
      <w:pPr>
        <w:jc w:val="center"/>
        <w:rPr>
          <w:rFonts w:ascii="Arial" w:hAnsi="Arial" w:cs="Arial"/>
          <w:color w:val="C00000"/>
          <w:sz w:val="24"/>
          <w:szCs w:val="24"/>
        </w:rPr>
      </w:pPr>
    </w:p>
    <w:p w14:paraId="435F75B7" w14:textId="0A74D841" w:rsidR="00C56DA0" w:rsidRDefault="00C56DA0" w:rsidP="00C56DA0">
      <w:pPr>
        <w:jc w:val="center"/>
        <w:rPr>
          <w:rFonts w:ascii="Arial" w:hAnsi="Arial" w:cs="Arial"/>
          <w:color w:val="C00000"/>
          <w:sz w:val="24"/>
          <w:szCs w:val="24"/>
        </w:rPr>
      </w:pPr>
      <w:r w:rsidRPr="00C56DA0">
        <w:rPr>
          <w:rFonts w:ascii="Arial" w:hAnsi="Arial" w:cs="Arial"/>
          <w:color w:val="C00000"/>
          <w:sz w:val="24"/>
          <w:szCs w:val="24"/>
        </w:rPr>
        <w:t>- Novelas que exploran mundos imaginarios, emociones humanas y situaciones intrigantes.</w:t>
      </w:r>
    </w:p>
    <w:p w14:paraId="3F98E02C" w14:textId="77777777" w:rsidR="00C56DA0" w:rsidRPr="00C56DA0" w:rsidRDefault="00C56DA0" w:rsidP="00C56DA0">
      <w:pPr>
        <w:jc w:val="center"/>
        <w:rPr>
          <w:rFonts w:ascii="Arial" w:hAnsi="Arial" w:cs="Arial"/>
          <w:color w:val="C00000"/>
          <w:sz w:val="24"/>
          <w:szCs w:val="24"/>
        </w:rPr>
      </w:pPr>
    </w:p>
    <w:p w14:paraId="4033D4E2" w14:textId="3D6F7391" w:rsidR="00C56DA0" w:rsidRDefault="00C56DA0" w:rsidP="00C56DA0">
      <w:pPr>
        <w:jc w:val="center"/>
        <w:rPr>
          <w:rFonts w:ascii="Arial" w:hAnsi="Arial" w:cs="Arial"/>
          <w:color w:val="C00000"/>
          <w:sz w:val="24"/>
          <w:szCs w:val="24"/>
        </w:rPr>
      </w:pPr>
      <w:r w:rsidRPr="00C56DA0">
        <w:rPr>
          <w:rFonts w:ascii="Arial" w:hAnsi="Arial" w:cs="Arial"/>
          <w:color w:val="C00000"/>
          <w:sz w:val="24"/>
          <w:szCs w:val="24"/>
        </w:rPr>
        <w:t>- Poemas que transmiten sentimientos profundos a través de la belleza del lenguaje y la métrica.</w:t>
      </w:r>
    </w:p>
    <w:p w14:paraId="77B1688D" w14:textId="77777777" w:rsidR="00C56DA0" w:rsidRPr="00C56DA0" w:rsidRDefault="00C56DA0" w:rsidP="00C56DA0">
      <w:pPr>
        <w:jc w:val="center"/>
        <w:rPr>
          <w:rFonts w:ascii="Arial" w:hAnsi="Arial" w:cs="Arial"/>
          <w:color w:val="C00000"/>
          <w:sz w:val="24"/>
          <w:szCs w:val="24"/>
        </w:rPr>
      </w:pPr>
    </w:p>
    <w:p w14:paraId="1F7AAF0E" w14:textId="6C04D21F" w:rsidR="00C56DA0" w:rsidRDefault="00C56DA0" w:rsidP="00C56DA0">
      <w:pPr>
        <w:jc w:val="center"/>
        <w:rPr>
          <w:rFonts w:ascii="Arial" w:hAnsi="Arial" w:cs="Arial"/>
          <w:color w:val="C00000"/>
          <w:sz w:val="24"/>
          <w:szCs w:val="24"/>
        </w:rPr>
      </w:pPr>
      <w:r w:rsidRPr="00C56DA0">
        <w:rPr>
          <w:rFonts w:ascii="Arial" w:hAnsi="Arial" w:cs="Arial"/>
          <w:color w:val="C00000"/>
          <w:sz w:val="24"/>
          <w:szCs w:val="24"/>
        </w:rPr>
        <w:t>- Obras de teatro que combinan diálogos ingeniosos y situaciones cómicas o dramáticas para entretener al público.</w:t>
      </w:r>
    </w:p>
    <w:p w14:paraId="0FFDD47E" w14:textId="77777777" w:rsidR="00C56DA0" w:rsidRPr="00C56DA0" w:rsidRDefault="00C56DA0" w:rsidP="00C56DA0">
      <w:pPr>
        <w:jc w:val="center"/>
        <w:rPr>
          <w:rFonts w:ascii="Arial" w:hAnsi="Arial" w:cs="Arial"/>
          <w:color w:val="C00000"/>
          <w:sz w:val="24"/>
          <w:szCs w:val="24"/>
        </w:rPr>
      </w:pPr>
    </w:p>
    <w:p w14:paraId="7E3B262A" w14:textId="3E341F01" w:rsidR="00C56DA0" w:rsidRPr="00C56DA0" w:rsidRDefault="00C56DA0" w:rsidP="00C56DA0">
      <w:pPr>
        <w:jc w:val="center"/>
        <w:rPr>
          <w:rFonts w:ascii="Arial" w:hAnsi="Arial" w:cs="Arial"/>
          <w:color w:val="C00000"/>
          <w:sz w:val="24"/>
          <w:szCs w:val="24"/>
        </w:rPr>
      </w:pPr>
      <w:r w:rsidRPr="00C56DA0">
        <w:rPr>
          <w:rFonts w:ascii="Arial" w:hAnsi="Arial" w:cs="Arial"/>
          <w:color w:val="C00000"/>
          <w:sz w:val="24"/>
          <w:szCs w:val="24"/>
        </w:rPr>
        <w:t>- Chistes y anécdotas que buscan provocar risas y alegría en quienes los escuchan.</w:t>
      </w:r>
    </w:p>
    <w:p w14:paraId="60A4DD15" w14:textId="401288E6" w:rsidR="00C56DA0" w:rsidRDefault="00C56DA0" w:rsidP="00C56D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DBF1A45" wp14:editId="26571CD3">
            <wp:extent cx="4100830" cy="1923913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121" cy="197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0E11D2" w14:textId="731ADE08" w:rsidR="00C56DA0" w:rsidRPr="004B1A7C" w:rsidRDefault="00C56DA0" w:rsidP="00C56DA0">
      <w:pPr>
        <w:rPr>
          <w:rFonts w:ascii="Arial" w:hAnsi="Arial" w:cs="Arial"/>
          <w:sz w:val="24"/>
          <w:szCs w:val="24"/>
        </w:rPr>
      </w:pPr>
    </w:p>
    <w:sectPr w:rsidR="00C56DA0" w:rsidRPr="004B1A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7C"/>
    <w:rsid w:val="00275369"/>
    <w:rsid w:val="004B1A7C"/>
    <w:rsid w:val="00C56DA0"/>
    <w:rsid w:val="00CE69F0"/>
    <w:rsid w:val="00F9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CBC33"/>
  <w15:chartTrackingRefBased/>
  <w15:docId w15:val="{9BDEBEF5-1DBF-4CF8-93FC-D4EE791D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romero</dc:creator>
  <cp:keywords/>
  <dc:description/>
  <cp:lastModifiedBy>lucy romero</cp:lastModifiedBy>
  <cp:revision>4</cp:revision>
  <dcterms:created xsi:type="dcterms:W3CDTF">2024-05-14T18:18:00Z</dcterms:created>
  <dcterms:modified xsi:type="dcterms:W3CDTF">2024-05-14T18:25:00Z</dcterms:modified>
</cp:coreProperties>
</file>