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5C" w:rsidRDefault="0086335C"/>
    <w:p w:rsidR="00C74297" w:rsidRDefault="007A236D">
      <w:r>
        <w:t xml:space="preserve">Ejercicio 1. </w:t>
      </w:r>
      <w:r w:rsidR="0086335C">
        <w:t>C</w:t>
      </w:r>
      <w:bookmarkStart w:id="0" w:name="_GoBack"/>
      <w:bookmarkEnd w:id="0"/>
      <w:r>
        <w:t>alificaciones que correspo</w:t>
      </w:r>
      <w:r w:rsidR="0086335C">
        <w:t xml:space="preserve">nden a las tareas de 13 alumnos. </w:t>
      </w:r>
      <w:r w:rsidR="0086335C" w:rsidRPr="007A236D">
        <w:t>calcula la media, mediana y moda</w:t>
      </w:r>
      <w:r w:rsidRPr="007A236D">
        <w:t xml:space="preserve"> </w:t>
      </w:r>
    </w:p>
    <w:tbl>
      <w:tblPr>
        <w:tblStyle w:val="Cuadrculadetablaclara"/>
        <w:tblW w:w="8496" w:type="dxa"/>
        <w:tblLook w:val="04A0" w:firstRow="1" w:lastRow="0" w:firstColumn="1" w:lastColumn="0" w:noHBand="0" w:noVBand="1"/>
      </w:tblPr>
      <w:tblGrid>
        <w:gridCol w:w="974"/>
        <w:gridCol w:w="1113"/>
        <w:gridCol w:w="948"/>
        <w:gridCol w:w="948"/>
        <w:gridCol w:w="948"/>
        <w:gridCol w:w="948"/>
        <w:gridCol w:w="948"/>
        <w:gridCol w:w="948"/>
        <w:gridCol w:w="949"/>
      </w:tblGrid>
      <w:tr w:rsidR="007A236D" w:rsidRPr="007A236D" w:rsidTr="007A236D">
        <w:trPr>
          <w:trHeight w:val="265"/>
        </w:trPr>
        <w:tc>
          <w:tcPr>
            <w:tcW w:w="746" w:type="dxa"/>
            <w:vMerge w:val="restart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Persona</w:t>
            </w:r>
          </w:p>
        </w:tc>
        <w:tc>
          <w:tcPr>
            <w:tcW w:w="7750" w:type="dxa"/>
            <w:gridSpan w:val="8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s-MX"/>
              </w:rPr>
              <w:t>Tareas</w:t>
            </w:r>
          </w:p>
        </w:tc>
      </w:tr>
      <w:tr w:rsidR="007A236D" w:rsidRPr="007A236D" w:rsidTr="007A236D">
        <w:trPr>
          <w:trHeight w:val="278"/>
        </w:trPr>
        <w:tc>
          <w:tcPr>
            <w:tcW w:w="746" w:type="dxa"/>
            <w:vMerge/>
            <w:hideMark/>
          </w:tcPr>
          <w:p w:rsidR="007A236D" w:rsidRPr="007A236D" w:rsidRDefault="007A236D" w:rsidP="007A236D">
            <w:pPr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2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6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7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11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7A236D" w:rsidRPr="007A236D" w:rsidTr="007A236D">
        <w:trPr>
          <w:trHeight w:val="265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12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7A236D" w:rsidRPr="007A236D" w:rsidTr="007A236D">
        <w:trPr>
          <w:trHeight w:val="278"/>
        </w:trPr>
        <w:tc>
          <w:tcPr>
            <w:tcW w:w="746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1113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48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  <w:r w:rsidRPr="007A236D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A236D" w:rsidRPr="007A236D" w:rsidTr="007A236D">
        <w:trPr>
          <w:trHeight w:val="278"/>
        </w:trPr>
        <w:tc>
          <w:tcPr>
            <w:tcW w:w="746" w:type="dxa"/>
            <w:noWrap/>
          </w:tcPr>
          <w:p w:rsidR="007A236D" w:rsidRPr="007A236D" w:rsidRDefault="007A236D" w:rsidP="007A236D">
            <w:pPr>
              <w:rPr>
                <w:rFonts w:ascii="Roboto" w:eastAsia="Times New Roman" w:hAnsi="Roboto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13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8" w:type="dxa"/>
            <w:noWrap/>
          </w:tcPr>
          <w:p w:rsidR="007A236D" w:rsidRPr="007A236D" w:rsidRDefault="007A236D" w:rsidP="007A236D">
            <w:pPr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7A236D" w:rsidRDefault="007A236D"/>
    <w:p w:rsidR="007A236D" w:rsidRDefault="007A236D"/>
    <w:p w:rsidR="007A236D" w:rsidRDefault="007A236D">
      <w:r w:rsidRPr="007A236D">
        <w:t>Ejercicio 2. Obtener la media, mediana y moda de las precipitaciones (mm) del año 2022</w:t>
      </w:r>
    </w:p>
    <w:tbl>
      <w:tblPr>
        <w:tblStyle w:val="Cuadrculadetablaclara"/>
        <w:tblpPr w:leftFromText="141" w:rightFromText="141" w:vertAnchor="text" w:tblpY="1"/>
        <w:tblOverlap w:val="never"/>
        <w:tblW w:w="2780" w:type="dxa"/>
        <w:tblLook w:val="04A0" w:firstRow="1" w:lastRow="0" w:firstColumn="1" w:lastColumn="0" w:noHBand="0" w:noVBand="1"/>
      </w:tblPr>
      <w:tblGrid>
        <w:gridCol w:w="1254"/>
        <w:gridCol w:w="1580"/>
      </w:tblGrid>
      <w:tr w:rsidR="007A236D" w:rsidRPr="007A236D" w:rsidTr="007A236D">
        <w:trPr>
          <w:trHeight w:val="6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Mes </w:t>
            </w:r>
          </w:p>
        </w:tc>
        <w:tc>
          <w:tcPr>
            <w:tcW w:w="1580" w:type="dxa"/>
            <w:hideMark/>
          </w:tcPr>
          <w:p w:rsidR="007A236D" w:rsidRPr="007A236D" w:rsidRDefault="007A236D" w:rsidP="007A23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Precipitación en mm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Enero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F0F0F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F0F0F"/>
                <w:lang w:eastAsia="es-MX"/>
              </w:rPr>
              <w:t>Febrero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</w:tr>
      <w:tr w:rsidR="007A236D" w:rsidRPr="007A236D" w:rsidTr="007A236D">
        <w:trPr>
          <w:trHeight w:val="3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Marzo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Abril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F0F0F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F0F0F"/>
                <w:lang w:eastAsia="es-MX"/>
              </w:rPr>
              <w:t>Mayo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Junio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F0F0F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F0F0F"/>
                <w:lang w:eastAsia="es-MX"/>
              </w:rPr>
              <w:t>Agosto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F0F0F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F0F0F"/>
                <w:lang w:eastAsia="es-MX"/>
              </w:rPr>
              <w:t>Noviembre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</w:tr>
      <w:tr w:rsidR="007A236D" w:rsidRPr="007A236D" w:rsidTr="007A236D">
        <w:trPr>
          <w:trHeight w:val="3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</w:tr>
    </w:tbl>
    <w:p w:rsidR="007A236D" w:rsidRDefault="007A236D">
      <w:r>
        <w:br w:type="textWrapping" w:clear="all"/>
      </w:r>
    </w:p>
    <w:p w:rsidR="007A236D" w:rsidRDefault="007A236D"/>
    <w:p w:rsidR="007A236D" w:rsidRDefault="007A236D"/>
    <w:p w:rsidR="007A236D" w:rsidRDefault="007A236D"/>
    <w:p w:rsidR="007A236D" w:rsidRDefault="007A236D"/>
    <w:p w:rsidR="007A236D" w:rsidRDefault="007A236D">
      <w:r w:rsidRPr="007A236D">
        <w:t xml:space="preserve">Ejercicio 3. Se registraron la cantidad de llamadas entre 11hs a 15hs por varios </w:t>
      </w:r>
      <w:proofErr w:type="spellStart"/>
      <w:r w:rsidRPr="007A236D">
        <w:t>dias</w:t>
      </w:r>
      <w:proofErr w:type="spellEnd"/>
      <w:r w:rsidRPr="007A236D">
        <w:t>, calcula la media, mediana y moda</w:t>
      </w:r>
    </w:p>
    <w:tbl>
      <w:tblPr>
        <w:tblStyle w:val="Tablaconcuadrcula"/>
        <w:tblW w:w="2780" w:type="dxa"/>
        <w:tblLook w:val="04A0" w:firstRow="1" w:lastRow="0" w:firstColumn="1" w:lastColumn="0" w:noHBand="0" w:noVBand="1"/>
      </w:tblPr>
      <w:tblGrid>
        <w:gridCol w:w="1278"/>
        <w:gridCol w:w="1580"/>
      </w:tblGrid>
      <w:tr w:rsidR="007A236D" w:rsidRPr="007A236D" w:rsidTr="007A236D">
        <w:trPr>
          <w:trHeight w:val="9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Fecha</w:t>
            </w:r>
          </w:p>
        </w:tc>
        <w:tc>
          <w:tcPr>
            <w:tcW w:w="1580" w:type="dxa"/>
            <w:hideMark/>
          </w:tcPr>
          <w:p w:rsidR="007A236D" w:rsidRPr="007A236D" w:rsidRDefault="007A236D" w:rsidP="007A236D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Cantidad de llamados entre 11hs a 15hs</w:t>
            </w:r>
          </w:p>
        </w:tc>
      </w:tr>
      <w:tr w:rsidR="007A236D" w:rsidRPr="007A236D" w:rsidTr="007A236D">
        <w:trPr>
          <w:trHeight w:val="3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01/01/2023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02/01/2023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03/01/2023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</w:tr>
      <w:tr w:rsidR="007A236D" w:rsidRPr="007A236D" w:rsidTr="007A236D">
        <w:trPr>
          <w:trHeight w:val="3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04/01/2023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05/01/2023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06/01/2023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07/01/2023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08/01/2023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09/01/2023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10/01/2023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11/01/2023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12/01/2023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</w:tr>
      <w:tr w:rsidR="007A236D" w:rsidRPr="007A236D" w:rsidTr="007A236D">
        <w:trPr>
          <w:trHeight w:val="300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13/01/2023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</w:tr>
      <w:tr w:rsidR="007A236D" w:rsidRPr="007A236D" w:rsidTr="007A236D">
        <w:trPr>
          <w:trHeight w:val="315"/>
        </w:trPr>
        <w:tc>
          <w:tcPr>
            <w:tcW w:w="120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14/01/2023</w:t>
            </w:r>
          </w:p>
        </w:tc>
        <w:tc>
          <w:tcPr>
            <w:tcW w:w="1580" w:type="dxa"/>
            <w:noWrap/>
            <w:hideMark/>
          </w:tcPr>
          <w:p w:rsidR="007A236D" w:rsidRPr="007A236D" w:rsidRDefault="007A236D" w:rsidP="007A236D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A236D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</w:tr>
    </w:tbl>
    <w:p w:rsidR="007A236D" w:rsidRDefault="007A236D"/>
    <w:p w:rsidR="007A236D" w:rsidRDefault="007A236D">
      <w:r w:rsidRPr="007A236D">
        <w:t>Ejercicio 4. Datos de temperatura diaria (En grados Celsius) en una ciudad durante un mes, calcular media, moda y mediana</w:t>
      </w:r>
      <w:r w:rsidR="0086335C">
        <w:t>.</w:t>
      </w:r>
    </w:p>
    <w:tbl>
      <w:tblPr>
        <w:tblStyle w:val="Cuadrculadetablaclara"/>
        <w:tblW w:w="7580" w:type="dxa"/>
        <w:tblLook w:val="04A0" w:firstRow="1" w:lastRow="0" w:firstColumn="1" w:lastColumn="0" w:noHBand="0" w:noVBand="1"/>
      </w:tblPr>
      <w:tblGrid>
        <w:gridCol w:w="1200"/>
        <w:gridCol w:w="1580"/>
        <w:gridCol w:w="1200"/>
        <w:gridCol w:w="1200"/>
        <w:gridCol w:w="1200"/>
        <w:gridCol w:w="1200"/>
      </w:tblGrid>
      <w:tr w:rsidR="0086335C" w:rsidRPr="0086335C" w:rsidTr="0086335C">
        <w:trPr>
          <w:trHeight w:val="315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</w:tr>
      <w:tr w:rsidR="0086335C" w:rsidRPr="0086335C" w:rsidTr="0086335C">
        <w:trPr>
          <w:trHeight w:val="315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</w:tr>
    </w:tbl>
    <w:p w:rsidR="0086335C" w:rsidRDefault="0086335C"/>
    <w:p w:rsidR="0086335C" w:rsidRDefault="0086335C">
      <w:r w:rsidRPr="0086335C">
        <w:t>Ejercicio 5. Conjunto de datos, encuentra la media, mediana y moda;</w:t>
      </w:r>
    </w:p>
    <w:tbl>
      <w:tblPr>
        <w:tblStyle w:val="Tablaconcuadrcula"/>
        <w:tblW w:w="6380" w:type="dxa"/>
        <w:tblLook w:val="04A0" w:firstRow="1" w:lastRow="0" w:firstColumn="1" w:lastColumn="0" w:noHBand="0" w:noVBand="1"/>
      </w:tblPr>
      <w:tblGrid>
        <w:gridCol w:w="1200"/>
        <w:gridCol w:w="1580"/>
        <w:gridCol w:w="1200"/>
        <w:gridCol w:w="1200"/>
        <w:gridCol w:w="1200"/>
      </w:tblGrid>
      <w:tr w:rsidR="0086335C" w:rsidRPr="0086335C" w:rsidTr="0086335C">
        <w:trPr>
          <w:trHeight w:val="315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</w:tr>
      <w:tr w:rsidR="0086335C" w:rsidRPr="0086335C" w:rsidTr="0086335C">
        <w:trPr>
          <w:trHeight w:val="315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</w:tr>
      <w:tr w:rsidR="0086335C" w:rsidRPr="0086335C" w:rsidTr="0086335C">
        <w:trPr>
          <w:trHeight w:val="300"/>
        </w:trPr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158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200" w:type="dxa"/>
            <w:noWrap/>
            <w:hideMark/>
          </w:tcPr>
          <w:p w:rsidR="0086335C" w:rsidRPr="0086335C" w:rsidRDefault="0086335C" w:rsidP="0086335C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6335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</w:tr>
    </w:tbl>
    <w:p w:rsidR="0086335C" w:rsidRDefault="0086335C"/>
    <w:p w:rsidR="0086335C" w:rsidRDefault="0086335C"/>
    <w:sectPr w:rsidR="008633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6D"/>
    <w:rsid w:val="007A236D"/>
    <w:rsid w:val="0086335C"/>
    <w:rsid w:val="00C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3ACC"/>
  <w15:chartTrackingRefBased/>
  <w15:docId w15:val="{57B476FF-29A8-4764-9A35-D5115C09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A23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7A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2024-05-13T14:53:00Z</dcterms:created>
  <dcterms:modified xsi:type="dcterms:W3CDTF">2024-05-13T15:06:00Z</dcterms:modified>
</cp:coreProperties>
</file>