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9CB6" w14:textId="2E0222A9" w:rsidR="00943EFB" w:rsidRDefault="00550177">
      <w:r>
        <w:rPr>
          <w:noProof/>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7C63124D" w14:textId="77777777"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220E9" w14:textId="796711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Metodología de La Investigación </w:t>
                            </w:r>
                          </w:p>
                          <w:p w14:paraId="55757E1C" w14:textId="684F4C69"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 Romina Flores Peña </w:t>
                            </w:r>
                          </w:p>
                          <w:p w14:paraId="1773CE91"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50C854B6"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3066A143"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7C63124D" w14:textId="77777777"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C220E9" w14:textId="796711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Metodología de La Investigación </w:t>
                      </w:r>
                    </w:p>
                    <w:p w14:paraId="55757E1C" w14:textId="684F4C69"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María Romina Flores Peña </w:t>
                      </w:r>
                    </w:p>
                    <w:p w14:paraId="1773CE91"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50C854B6"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3066A143" w14:textId="77777777" w:rsidR="00550177" w:rsidRPr="00DC07A4"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550177" w:rsidRDefault="00550177" w:rsidP="00550177"/>
    <w:p w14:paraId="7CA0C4BC" w14:textId="3EA84D78" w:rsidR="00550177" w:rsidRPr="00550177" w:rsidRDefault="00550177" w:rsidP="00550177"/>
    <w:p w14:paraId="59B0C118" w14:textId="6CECA103" w:rsidR="00550177" w:rsidRPr="00550177" w:rsidRDefault="00550177" w:rsidP="00550177"/>
    <w:p w14:paraId="4CE9F47D" w14:textId="465537C0" w:rsidR="00550177" w:rsidRPr="00550177" w:rsidRDefault="00550177" w:rsidP="00550177"/>
    <w:p w14:paraId="4E48A082" w14:textId="53427A4F" w:rsidR="00550177" w:rsidRPr="00550177" w:rsidRDefault="00550177" w:rsidP="00550177"/>
    <w:p w14:paraId="385B15CC" w14:textId="195FF892" w:rsidR="00550177" w:rsidRPr="00550177" w:rsidRDefault="00550177" w:rsidP="00550177"/>
    <w:p w14:paraId="11CFBB21" w14:textId="694A9C67" w:rsidR="00550177" w:rsidRPr="00550177" w:rsidRDefault="00550177" w:rsidP="00550177"/>
    <w:p w14:paraId="6E5F1D31" w14:textId="51EFD1B8" w:rsidR="00550177" w:rsidRPr="00550177" w:rsidRDefault="00550177" w:rsidP="00550177"/>
    <w:p w14:paraId="784D4F7D" w14:textId="48EF71D6" w:rsidR="00550177" w:rsidRPr="00550177" w:rsidRDefault="00550177" w:rsidP="00550177"/>
    <w:p w14:paraId="24EEE94C" w14:textId="7C78D82E" w:rsidR="00550177" w:rsidRPr="00550177" w:rsidRDefault="00550177" w:rsidP="00550177"/>
    <w:p w14:paraId="430A592B" w14:textId="7F0B9538" w:rsidR="00550177" w:rsidRPr="00550177" w:rsidRDefault="00550177" w:rsidP="00550177"/>
    <w:p w14:paraId="7A6873EF" w14:textId="14349BED" w:rsidR="00550177" w:rsidRPr="00550177" w:rsidRDefault="00550177" w:rsidP="00550177"/>
    <w:p w14:paraId="414E8F91" w14:textId="7DE6778D" w:rsidR="00550177" w:rsidRPr="00550177" w:rsidRDefault="00550177" w:rsidP="00550177"/>
    <w:p w14:paraId="0D85602D" w14:textId="50C74CE1" w:rsidR="00550177" w:rsidRPr="00550177" w:rsidRDefault="00550177" w:rsidP="00550177"/>
    <w:p w14:paraId="08DD25DD" w14:textId="270245C3" w:rsidR="00550177" w:rsidRPr="00550177" w:rsidRDefault="00550177" w:rsidP="00550177"/>
    <w:p w14:paraId="1D3AFF57" w14:textId="7B627A9A" w:rsidR="00550177" w:rsidRPr="00550177" w:rsidRDefault="00550177" w:rsidP="00550177"/>
    <w:p w14:paraId="0C066986" w14:textId="6D0AEBA8" w:rsidR="00550177" w:rsidRPr="00550177" w:rsidRDefault="00550177" w:rsidP="00550177"/>
    <w:p w14:paraId="56FF6BCA" w14:textId="1FD7039E" w:rsidR="00550177" w:rsidRPr="00550177" w:rsidRDefault="00550177" w:rsidP="00550177"/>
    <w:p w14:paraId="16B29912" w14:textId="5CA704C1" w:rsidR="00550177" w:rsidRPr="00550177" w:rsidRDefault="00550177" w:rsidP="00550177"/>
    <w:p w14:paraId="0E6E4951" w14:textId="37FF5CCD" w:rsidR="00550177" w:rsidRPr="00550177" w:rsidRDefault="00550177" w:rsidP="00550177"/>
    <w:p w14:paraId="5A97FD09" w14:textId="13D336F0" w:rsidR="00550177" w:rsidRPr="00550177" w:rsidRDefault="00550177" w:rsidP="00550177"/>
    <w:p w14:paraId="28EF418C" w14:textId="7DB25FB6" w:rsidR="00550177" w:rsidRPr="00550177" w:rsidRDefault="00550177" w:rsidP="00550177"/>
    <w:p w14:paraId="3F0ED0BD" w14:textId="366AB3CF" w:rsidR="00550177" w:rsidRPr="00550177" w:rsidRDefault="00550177" w:rsidP="00550177"/>
    <w:p w14:paraId="3680DB2D" w14:textId="08651210" w:rsidR="00550177" w:rsidRPr="00550177" w:rsidRDefault="00550177" w:rsidP="00550177"/>
    <w:p w14:paraId="28729295" w14:textId="4E6E1C65" w:rsidR="00550177" w:rsidRPr="00550177" w:rsidRDefault="00550177" w:rsidP="00550177"/>
    <w:p w14:paraId="7144265B" w14:textId="5E805ED4" w:rsidR="00550177" w:rsidRPr="00550177" w:rsidRDefault="00550177" w:rsidP="00550177"/>
    <w:p w14:paraId="7DC2C8E6" w14:textId="34A2103F" w:rsidR="00550177" w:rsidRDefault="00550177" w:rsidP="00550177">
      <w:pPr>
        <w:jc w:val="center"/>
      </w:pPr>
    </w:p>
    <w:p w14:paraId="485621EB" w14:textId="2B6016D4" w:rsidR="00550177" w:rsidRDefault="00550177" w:rsidP="00550177">
      <w:pPr>
        <w:jc w:val="center"/>
      </w:pPr>
    </w:p>
    <w:p w14:paraId="1B67E9F5" w14:textId="77777777" w:rsidR="00163C5D" w:rsidRDefault="00163C5D" w:rsidP="00163C5D">
      <w:pPr>
        <w:spacing w:line="360" w:lineRule="auto"/>
        <w:jc w:val="both"/>
        <w:rPr>
          <w:rFonts w:ascii="Arial" w:hAnsi="Arial" w:cs="Arial"/>
          <w:sz w:val="24"/>
          <w:szCs w:val="24"/>
        </w:rPr>
      </w:pPr>
      <w:r w:rsidRPr="00163C5D">
        <w:rPr>
          <w:rFonts w:ascii="Arial" w:hAnsi="Arial" w:cs="Arial"/>
          <w:b/>
          <w:bCs/>
          <w:sz w:val="28"/>
          <w:szCs w:val="28"/>
        </w:rPr>
        <w:lastRenderedPageBreak/>
        <w:t>Palabras Clave</w:t>
      </w:r>
      <w:r>
        <w:rPr>
          <w:rFonts w:ascii="Arial" w:hAnsi="Arial" w:cs="Arial"/>
          <w:sz w:val="24"/>
          <w:szCs w:val="24"/>
        </w:rPr>
        <w:t>: Ansiedad, Depresión, Pandemia, COVID.</w:t>
      </w:r>
    </w:p>
    <w:p w14:paraId="417B0828" w14:textId="77777777" w:rsidR="00163C5D" w:rsidRDefault="00163C5D" w:rsidP="00163C5D">
      <w:pPr>
        <w:spacing w:line="360" w:lineRule="auto"/>
        <w:jc w:val="both"/>
        <w:rPr>
          <w:rFonts w:ascii="Arial" w:hAnsi="Arial" w:cs="Arial"/>
          <w:sz w:val="24"/>
          <w:szCs w:val="24"/>
        </w:rPr>
      </w:pPr>
    </w:p>
    <w:p w14:paraId="26D705D7" w14:textId="77777777" w:rsidR="00163C5D" w:rsidRDefault="00163C5D" w:rsidP="00163C5D">
      <w:pPr>
        <w:spacing w:line="360" w:lineRule="auto"/>
        <w:jc w:val="both"/>
        <w:rPr>
          <w:rFonts w:ascii="Arial" w:hAnsi="Arial" w:cs="Arial"/>
          <w:sz w:val="24"/>
          <w:szCs w:val="24"/>
        </w:rPr>
      </w:pPr>
    </w:p>
    <w:p w14:paraId="202D7708" w14:textId="77777777" w:rsidR="00163C5D" w:rsidRDefault="00163C5D" w:rsidP="00163C5D">
      <w:pPr>
        <w:spacing w:line="360" w:lineRule="auto"/>
        <w:jc w:val="both"/>
        <w:rPr>
          <w:rFonts w:ascii="Arial" w:hAnsi="Arial" w:cs="Arial"/>
          <w:sz w:val="24"/>
          <w:szCs w:val="24"/>
        </w:rPr>
      </w:pPr>
    </w:p>
    <w:p w14:paraId="212C2C7C" w14:textId="77777777" w:rsidR="00163C5D" w:rsidRDefault="00163C5D" w:rsidP="00163C5D">
      <w:pPr>
        <w:spacing w:line="360" w:lineRule="auto"/>
        <w:jc w:val="both"/>
        <w:rPr>
          <w:rFonts w:ascii="Arial" w:hAnsi="Arial" w:cs="Arial"/>
          <w:sz w:val="24"/>
          <w:szCs w:val="24"/>
        </w:rPr>
      </w:pPr>
    </w:p>
    <w:p w14:paraId="19F91095" w14:textId="77777777" w:rsidR="00163C5D" w:rsidRDefault="00163C5D" w:rsidP="00163C5D">
      <w:pPr>
        <w:spacing w:line="360" w:lineRule="auto"/>
        <w:jc w:val="both"/>
        <w:rPr>
          <w:rFonts w:ascii="Arial" w:hAnsi="Arial" w:cs="Arial"/>
          <w:sz w:val="24"/>
          <w:szCs w:val="24"/>
        </w:rPr>
      </w:pPr>
    </w:p>
    <w:p w14:paraId="60F173B6" w14:textId="77777777" w:rsidR="00163C5D" w:rsidRDefault="00163C5D" w:rsidP="00163C5D">
      <w:pPr>
        <w:spacing w:line="360" w:lineRule="auto"/>
        <w:jc w:val="both"/>
        <w:rPr>
          <w:rFonts w:ascii="Arial" w:hAnsi="Arial" w:cs="Arial"/>
          <w:sz w:val="24"/>
          <w:szCs w:val="24"/>
        </w:rPr>
      </w:pPr>
    </w:p>
    <w:p w14:paraId="19BF4ED8" w14:textId="77777777" w:rsidR="00163C5D" w:rsidRDefault="00163C5D" w:rsidP="00163C5D">
      <w:pPr>
        <w:spacing w:line="360" w:lineRule="auto"/>
        <w:jc w:val="both"/>
        <w:rPr>
          <w:rFonts w:ascii="Arial" w:hAnsi="Arial" w:cs="Arial"/>
          <w:sz w:val="24"/>
          <w:szCs w:val="24"/>
        </w:rPr>
      </w:pPr>
    </w:p>
    <w:p w14:paraId="550250FE" w14:textId="77777777" w:rsidR="00163C5D" w:rsidRDefault="00163C5D" w:rsidP="00163C5D">
      <w:pPr>
        <w:spacing w:line="360" w:lineRule="auto"/>
        <w:jc w:val="both"/>
        <w:rPr>
          <w:rFonts w:ascii="Arial" w:hAnsi="Arial" w:cs="Arial"/>
          <w:sz w:val="24"/>
          <w:szCs w:val="24"/>
        </w:rPr>
      </w:pPr>
    </w:p>
    <w:p w14:paraId="31CD9DF2" w14:textId="77777777" w:rsidR="00163C5D" w:rsidRDefault="00163C5D" w:rsidP="00163C5D">
      <w:pPr>
        <w:spacing w:line="360" w:lineRule="auto"/>
        <w:jc w:val="both"/>
        <w:rPr>
          <w:rFonts w:ascii="Arial" w:hAnsi="Arial" w:cs="Arial"/>
          <w:sz w:val="24"/>
          <w:szCs w:val="24"/>
        </w:rPr>
      </w:pPr>
    </w:p>
    <w:p w14:paraId="4FCE159D" w14:textId="77777777" w:rsidR="00163C5D" w:rsidRDefault="00163C5D" w:rsidP="00163C5D">
      <w:pPr>
        <w:spacing w:line="360" w:lineRule="auto"/>
        <w:jc w:val="both"/>
        <w:rPr>
          <w:rFonts w:ascii="Arial" w:hAnsi="Arial" w:cs="Arial"/>
          <w:sz w:val="24"/>
          <w:szCs w:val="24"/>
        </w:rPr>
      </w:pPr>
    </w:p>
    <w:p w14:paraId="57D4F5F5" w14:textId="77777777" w:rsidR="00163C5D" w:rsidRDefault="00163C5D" w:rsidP="00163C5D">
      <w:pPr>
        <w:spacing w:line="360" w:lineRule="auto"/>
        <w:jc w:val="both"/>
        <w:rPr>
          <w:rFonts w:ascii="Arial" w:hAnsi="Arial" w:cs="Arial"/>
          <w:sz w:val="24"/>
          <w:szCs w:val="24"/>
        </w:rPr>
      </w:pPr>
    </w:p>
    <w:p w14:paraId="5524B4CA" w14:textId="77777777" w:rsidR="00163C5D" w:rsidRDefault="00163C5D" w:rsidP="00163C5D">
      <w:pPr>
        <w:spacing w:line="360" w:lineRule="auto"/>
        <w:jc w:val="both"/>
        <w:rPr>
          <w:rFonts w:ascii="Arial" w:hAnsi="Arial" w:cs="Arial"/>
          <w:sz w:val="24"/>
          <w:szCs w:val="24"/>
        </w:rPr>
      </w:pPr>
    </w:p>
    <w:p w14:paraId="21C69416" w14:textId="77777777" w:rsidR="00163C5D" w:rsidRDefault="00163C5D" w:rsidP="00163C5D">
      <w:pPr>
        <w:spacing w:line="360" w:lineRule="auto"/>
        <w:jc w:val="both"/>
        <w:rPr>
          <w:rFonts w:ascii="Arial" w:hAnsi="Arial" w:cs="Arial"/>
          <w:sz w:val="24"/>
          <w:szCs w:val="24"/>
        </w:rPr>
      </w:pPr>
    </w:p>
    <w:p w14:paraId="5BEB24C8" w14:textId="77777777" w:rsidR="00163C5D" w:rsidRDefault="00163C5D" w:rsidP="00163C5D">
      <w:pPr>
        <w:spacing w:line="360" w:lineRule="auto"/>
        <w:jc w:val="both"/>
        <w:rPr>
          <w:rFonts w:ascii="Arial" w:hAnsi="Arial" w:cs="Arial"/>
          <w:sz w:val="24"/>
          <w:szCs w:val="24"/>
        </w:rPr>
      </w:pPr>
    </w:p>
    <w:p w14:paraId="78748C21" w14:textId="77777777" w:rsidR="00163C5D" w:rsidRDefault="00163C5D" w:rsidP="00163C5D">
      <w:pPr>
        <w:spacing w:line="360" w:lineRule="auto"/>
        <w:jc w:val="both"/>
        <w:rPr>
          <w:rFonts w:ascii="Arial" w:hAnsi="Arial" w:cs="Arial"/>
          <w:sz w:val="24"/>
          <w:szCs w:val="24"/>
        </w:rPr>
      </w:pPr>
    </w:p>
    <w:p w14:paraId="2D62FF8D" w14:textId="77777777" w:rsidR="00163C5D" w:rsidRDefault="00163C5D" w:rsidP="00163C5D">
      <w:pPr>
        <w:spacing w:line="360" w:lineRule="auto"/>
        <w:jc w:val="both"/>
        <w:rPr>
          <w:rFonts w:ascii="Arial" w:hAnsi="Arial" w:cs="Arial"/>
          <w:sz w:val="24"/>
          <w:szCs w:val="24"/>
        </w:rPr>
      </w:pPr>
    </w:p>
    <w:p w14:paraId="76E0F472" w14:textId="77777777" w:rsidR="00163C5D" w:rsidRDefault="00163C5D" w:rsidP="00163C5D">
      <w:pPr>
        <w:spacing w:line="360" w:lineRule="auto"/>
        <w:jc w:val="both"/>
        <w:rPr>
          <w:rFonts w:ascii="Arial" w:hAnsi="Arial" w:cs="Arial"/>
          <w:sz w:val="24"/>
          <w:szCs w:val="24"/>
        </w:rPr>
      </w:pPr>
    </w:p>
    <w:p w14:paraId="60E5ABBC" w14:textId="77777777" w:rsidR="00163C5D" w:rsidRDefault="00163C5D" w:rsidP="00163C5D">
      <w:pPr>
        <w:spacing w:line="360" w:lineRule="auto"/>
        <w:jc w:val="both"/>
        <w:rPr>
          <w:rFonts w:ascii="Arial" w:hAnsi="Arial" w:cs="Arial"/>
          <w:sz w:val="24"/>
          <w:szCs w:val="24"/>
        </w:rPr>
      </w:pPr>
    </w:p>
    <w:p w14:paraId="4C26F694" w14:textId="77777777" w:rsidR="00163C5D" w:rsidRDefault="00163C5D" w:rsidP="00163C5D">
      <w:pPr>
        <w:spacing w:line="360" w:lineRule="auto"/>
        <w:jc w:val="both"/>
        <w:rPr>
          <w:rFonts w:ascii="Arial" w:hAnsi="Arial" w:cs="Arial"/>
          <w:sz w:val="24"/>
          <w:szCs w:val="24"/>
        </w:rPr>
      </w:pPr>
    </w:p>
    <w:p w14:paraId="44980066" w14:textId="77777777" w:rsidR="00163C5D" w:rsidRDefault="00163C5D" w:rsidP="00163C5D">
      <w:pPr>
        <w:spacing w:line="360" w:lineRule="auto"/>
        <w:jc w:val="both"/>
        <w:rPr>
          <w:rFonts w:ascii="Arial" w:hAnsi="Arial" w:cs="Arial"/>
          <w:sz w:val="24"/>
          <w:szCs w:val="24"/>
        </w:rPr>
      </w:pPr>
    </w:p>
    <w:p w14:paraId="36388C71" w14:textId="77777777" w:rsidR="00163C5D" w:rsidRDefault="00163C5D" w:rsidP="00163C5D">
      <w:pPr>
        <w:spacing w:line="360" w:lineRule="auto"/>
        <w:jc w:val="both"/>
        <w:rPr>
          <w:rFonts w:ascii="Arial" w:hAnsi="Arial" w:cs="Arial"/>
          <w:sz w:val="24"/>
          <w:szCs w:val="24"/>
        </w:rPr>
      </w:pPr>
    </w:p>
    <w:p w14:paraId="22AF9BD4" w14:textId="77777777" w:rsidR="00163C5D" w:rsidRDefault="00163C5D" w:rsidP="00163C5D">
      <w:pPr>
        <w:spacing w:line="360" w:lineRule="auto"/>
        <w:jc w:val="both"/>
        <w:rPr>
          <w:rFonts w:ascii="Arial" w:hAnsi="Arial" w:cs="Arial"/>
          <w:sz w:val="24"/>
          <w:szCs w:val="24"/>
        </w:rPr>
      </w:pPr>
    </w:p>
    <w:p w14:paraId="48332EF0" w14:textId="21AF6756" w:rsidR="00163C5D" w:rsidRDefault="00163C5D" w:rsidP="00163C5D">
      <w:pPr>
        <w:spacing w:line="360" w:lineRule="auto"/>
        <w:jc w:val="center"/>
        <w:rPr>
          <w:rFonts w:ascii="Arial" w:hAnsi="Arial" w:cs="Arial"/>
          <w:b/>
          <w:bCs/>
          <w:sz w:val="28"/>
          <w:szCs w:val="28"/>
        </w:rPr>
      </w:pPr>
      <w:r>
        <w:rPr>
          <w:rFonts w:ascii="Arial" w:hAnsi="Arial" w:cs="Arial"/>
          <w:b/>
          <w:bCs/>
          <w:sz w:val="28"/>
          <w:szCs w:val="28"/>
        </w:rPr>
        <w:lastRenderedPageBreak/>
        <w:t>Introducción</w:t>
      </w:r>
    </w:p>
    <w:p w14:paraId="3657C0AC" w14:textId="23AB587D" w:rsidR="00153905" w:rsidRDefault="00163C5D" w:rsidP="00163C5D">
      <w:pPr>
        <w:spacing w:line="360" w:lineRule="auto"/>
        <w:jc w:val="both"/>
        <w:rPr>
          <w:rFonts w:ascii="Arial" w:hAnsi="Arial" w:cs="Arial"/>
          <w:sz w:val="24"/>
          <w:szCs w:val="24"/>
        </w:rPr>
      </w:pPr>
      <w:r>
        <w:rPr>
          <w:rFonts w:ascii="Arial" w:hAnsi="Arial" w:cs="Arial"/>
          <w:sz w:val="24"/>
          <w:szCs w:val="24"/>
        </w:rPr>
        <w:t xml:space="preserve">El presente trabajo esta sustentado bajo 2 conceptos claves, necesarios para la comprensión del mismo, la ansiedad y la depresión. La ansiedad es un sistema de alerta del organismo ante sucesos que lo pueden poner en desventaja, este sentimiento se manifiesta de </w:t>
      </w:r>
      <w:r w:rsidR="00153905">
        <w:rPr>
          <w:rFonts w:ascii="Arial" w:hAnsi="Arial" w:cs="Arial"/>
          <w:sz w:val="24"/>
          <w:szCs w:val="24"/>
        </w:rPr>
        <w:t>múltiples</w:t>
      </w:r>
      <w:r>
        <w:rPr>
          <w:rFonts w:ascii="Arial" w:hAnsi="Arial" w:cs="Arial"/>
          <w:sz w:val="24"/>
          <w:szCs w:val="24"/>
        </w:rPr>
        <w:t xml:space="preserve"> </w:t>
      </w:r>
      <w:r w:rsidR="00153905">
        <w:rPr>
          <w:rFonts w:ascii="Arial" w:hAnsi="Arial" w:cs="Arial"/>
          <w:sz w:val="24"/>
          <w:szCs w:val="24"/>
        </w:rPr>
        <w:t>formas,</w:t>
      </w:r>
      <w:r>
        <w:rPr>
          <w:rFonts w:ascii="Arial" w:hAnsi="Arial" w:cs="Arial"/>
          <w:sz w:val="24"/>
          <w:szCs w:val="24"/>
        </w:rPr>
        <w:t xml:space="preserve"> entre las </w:t>
      </w:r>
      <w:r w:rsidR="00153905">
        <w:rPr>
          <w:rFonts w:ascii="Arial" w:hAnsi="Arial" w:cs="Arial"/>
          <w:sz w:val="24"/>
          <w:szCs w:val="24"/>
        </w:rPr>
        <w:t>más</w:t>
      </w:r>
      <w:r>
        <w:rPr>
          <w:rFonts w:ascii="Arial" w:hAnsi="Arial" w:cs="Arial"/>
          <w:sz w:val="24"/>
          <w:szCs w:val="24"/>
        </w:rPr>
        <w:t xml:space="preserve"> comunes se encuentra </w:t>
      </w:r>
      <w:r w:rsidR="00153905">
        <w:rPr>
          <w:rFonts w:ascii="Arial" w:hAnsi="Arial" w:cs="Arial"/>
          <w:sz w:val="24"/>
          <w:szCs w:val="24"/>
        </w:rPr>
        <w:t>la palpitación, náuseas, sudoración, cefalea y diarrea (Hamana y Colaboradores, 2001), Delgado lo definió como “Preocupaciones excesivas de la vida que no representan riesgos reales para las personas que lo experimentan” (Delgado,2021).Tomando en cuenta las previas definiciones la ansiedad son preocupaciones que no representan riesgos y causa múltiples malestares.</w:t>
      </w:r>
    </w:p>
    <w:p w14:paraId="7F6E7DCF" w14:textId="565DE553" w:rsidR="00153905" w:rsidRDefault="00153905" w:rsidP="00163C5D">
      <w:pPr>
        <w:spacing w:line="360" w:lineRule="auto"/>
        <w:jc w:val="both"/>
        <w:rPr>
          <w:rFonts w:ascii="Arial" w:hAnsi="Arial" w:cs="Arial"/>
          <w:sz w:val="24"/>
          <w:szCs w:val="24"/>
        </w:rPr>
      </w:pPr>
      <w:r>
        <w:rPr>
          <w:rFonts w:ascii="Arial" w:hAnsi="Arial" w:cs="Arial"/>
          <w:sz w:val="24"/>
          <w:szCs w:val="24"/>
        </w:rPr>
        <w:t xml:space="preserve">La depresión es la exageración prolongada y persistente de los sentimientos habituales de tristeza, por ejemplo, sentirse enfadado, irritable, triste o no querer comer son síntomas de depresión, por lo regula no suelen perdurar mucho en el tiempo, pero si son constantes y sobre un pedido de tiempo prolongado se puede considerar depresión (Molina,2010). O en palabras de </w:t>
      </w:r>
      <w:proofErr w:type="spellStart"/>
      <w:proofErr w:type="gramStart"/>
      <w:r>
        <w:rPr>
          <w:rFonts w:ascii="Arial" w:hAnsi="Arial" w:cs="Arial"/>
          <w:sz w:val="24"/>
          <w:szCs w:val="24"/>
        </w:rPr>
        <w:t>L.Hamana</w:t>
      </w:r>
      <w:proofErr w:type="spellEnd"/>
      <w:proofErr w:type="gramEnd"/>
      <w:r>
        <w:rPr>
          <w:rFonts w:ascii="Arial" w:hAnsi="Arial" w:cs="Arial"/>
          <w:sz w:val="24"/>
          <w:szCs w:val="24"/>
        </w:rPr>
        <w:t xml:space="preserve"> Y Colaboradores “sentimientos profundos de tristeza y desesperación”.</w:t>
      </w:r>
    </w:p>
    <w:p w14:paraId="2137F045" w14:textId="43667B21" w:rsidR="00153905" w:rsidRDefault="00153905" w:rsidP="00163C5D">
      <w:pPr>
        <w:spacing w:line="360" w:lineRule="auto"/>
        <w:jc w:val="both"/>
        <w:rPr>
          <w:rFonts w:ascii="Arial" w:hAnsi="Arial" w:cs="Arial"/>
          <w:sz w:val="24"/>
          <w:szCs w:val="24"/>
        </w:rPr>
      </w:pPr>
      <w:r>
        <w:rPr>
          <w:rFonts w:ascii="Arial" w:hAnsi="Arial" w:cs="Arial"/>
          <w:sz w:val="24"/>
          <w:szCs w:val="24"/>
        </w:rPr>
        <w:t xml:space="preserve">A causa de la pandemia de Sars-Cov-2 </w:t>
      </w:r>
      <w:r w:rsidR="00241D6E">
        <w:rPr>
          <w:rFonts w:ascii="Arial" w:hAnsi="Arial" w:cs="Arial"/>
          <w:sz w:val="24"/>
          <w:szCs w:val="24"/>
        </w:rPr>
        <w:t>más</w:t>
      </w:r>
      <w:r>
        <w:rPr>
          <w:rFonts w:ascii="Arial" w:hAnsi="Arial" w:cs="Arial"/>
          <w:sz w:val="24"/>
          <w:szCs w:val="24"/>
        </w:rPr>
        <w:t xml:space="preserve"> </w:t>
      </w:r>
      <w:r w:rsidR="00241D6E">
        <w:rPr>
          <w:rFonts w:ascii="Arial" w:hAnsi="Arial" w:cs="Arial"/>
          <w:sz w:val="24"/>
          <w:szCs w:val="24"/>
        </w:rPr>
        <w:t>comúnmente</w:t>
      </w:r>
      <w:r>
        <w:rPr>
          <w:rFonts w:ascii="Arial" w:hAnsi="Arial" w:cs="Arial"/>
          <w:sz w:val="24"/>
          <w:szCs w:val="24"/>
        </w:rPr>
        <w:t xml:space="preserve"> conocido como Covid-19, estos trastornos se dispararon de manera nunca antes vista a nivel mundial </w:t>
      </w:r>
      <w:r w:rsidR="0034054C">
        <w:rPr>
          <w:rFonts w:ascii="Arial" w:hAnsi="Arial" w:cs="Arial"/>
          <w:sz w:val="24"/>
          <w:szCs w:val="24"/>
        </w:rPr>
        <w:t xml:space="preserve"> pero en especial en Mexico donde antes de la pandemia de </w:t>
      </w:r>
      <w:r w:rsidR="00F54AFB">
        <w:rPr>
          <w:rFonts w:ascii="Arial" w:hAnsi="Arial" w:cs="Arial"/>
          <w:sz w:val="24"/>
          <w:szCs w:val="24"/>
        </w:rPr>
        <w:t>COVID</w:t>
      </w:r>
      <w:r w:rsidR="0034054C">
        <w:rPr>
          <w:rFonts w:ascii="Arial" w:hAnsi="Arial" w:cs="Arial"/>
          <w:sz w:val="24"/>
          <w:szCs w:val="24"/>
        </w:rPr>
        <w:t xml:space="preserve"> solo el 15 % de la población mexicana padecía ansiedad, después de la pandemia estos números se incrementaron en un 35 %, lo cual representa un alarmante 50 % de la población mexicana padece ansiedad, la depresión  es algo parecido, antes de la pandemia solo el 3 % de la población mexicana padece un cuadro depresivo, mientras que después de la pandemia incremento a un 27 % lo cual también son números alarmantes (Dora,2021).</w:t>
      </w:r>
    </w:p>
    <w:p w14:paraId="185FB9E4" w14:textId="2B6B2703" w:rsidR="0034054C" w:rsidRDefault="0034054C" w:rsidP="00163C5D">
      <w:pPr>
        <w:spacing w:line="360" w:lineRule="auto"/>
        <w:jc w:val="both"/>
        <w:rPr>
          <w:rFonts w:ascii="Arial" w:hAnsi="Arial" w:cs="Arial"/>
          <w:sz w:val="24"/>
          <w:szCs w:val="24"/>
        </w:rPr>
      </w:pPr>
    </w:p>
    <w:p w14:paraId="48C466FF" w14:textId="490D32FC" w:rsidR="0034054C" w:rsidRDefault="0034054C" w:rsidP="00163C5D">
      <w:pPr>
        <w:spacing w:line="360" w:lineRule="auto"/>
        <w:jc w:val="both"/>
        <w:rPr>
          <w:rFonts w:ascii="Arial" w:hAnsi="Arial" w:cs="Arial"/>
          <w:sz w:val="24"/>
          <w:szCs w:val="24"/>
        </w:rPr>
      </w:pPr>
      <w:r>
        <w:rPr>
          <w:rFonts w:ascii="Arial" w:hAnsi="Arial" w:cs="Arial"/>
          <w:sz w:val="24"/>
          <w:szCs w:val="24"/>
        </w:rPr>
        <w:t>En este articulo de manera teórica se buscará obtener la respuesta de el porque se incrementaron tanto estos números en México.</w:t>
      </w:r>
    </w:p>
    <w:p w14:paraId="224E0DE8" w14:textId="0B473A26" w:rsidR="0034054C" w:rsidRPr="00A424C6" w:rsidRDefault="0034054C" w:rsidP="00163C5D">
      <w:pPr>
        <w:spacing w:line="360" w:lineRule="auto"/>
        <w:jc w:val="both"/>
        <w:rPr>
          <w:rFonts w:ascii="Arial" w:hAnsi="Arial" w:cs="Arial"/>
          <w:sz w:val="28"/>
          <w:szCs w:val="28"/>
        </w:rPr>
      </w:pPr>
    </w:p>
    <w:p w14:paraId="146D7EA0" w14:textId="7C865D31" w:rsidR="00153905" w:rsidRDefault="00A424C6" w:rsidP="00A424C6">
      <w:pPr>
        <w:spacing w:line="360" w:lineRule="auto"/>
        <w:jc w:val="center"/>
        <w:rPr>
          <w:rFonts w:ascii="Arial" w:hAnsi="Arial" w:cs="Arial"/>
          <w:b/>
          <w:bCs/>
          <w:sz w:val="28"/>
          <w:szCs w:val="28"/>
        </w:rPr>
      </w:pPr>
      <w:r>
        <w:rPr>
          <w:rFonts w:ascii="Arial" w:hAnsi="Arial" w:cs="Arial"/>
          <w:b/>
          <w:bCs/>
          <w:sz w:val="28"/>
          <w:szCs w:val="28"/>
        </w:rPr>
        <w:lastRenderedPageBreak/>
        <w:t xml:space="preserve">Antecedentes </w:t>
      </w:r>
    </w:p>
    <w:p w14:paraId="49B21324" w14:textId="4F952D1C" w:rsidR="00A424C6" w:rsidRDefault="00A424C6" w:rsidP="00A424C6">
      <w:pPr>
        <w:spacing w:line="360" w:lineRule="auto"/>
        <w:jc w:val="both"/>
        <w:rPr>
          <w:rFonts w:ascii="Arial" w:hAnsi="Arial" w:cs="Arial"/>
          <w:sz w:val="24"/>
          <w:szCs w:val="24"/>
        </w:rPr>
      </w:pPr>
    </w:p>
    <w:p w14:paraId="28F06DA1" w14:textId="509FA82C" w:rsidR="00A424C6" w:rsidRDefault="00A424C6" w:rsidP="00A424C6">
      <w:pPr>
        <w:spacing w:line="360" w:lineRule="auto"/>
        <w:jc w:val="both"/>
        <w:rPr>
          <w:rFonts w:ascii="Arial" w:hAnsi="Arial" w:cs="Arial"/>
          <w:sz w:val="24"/>
          <w:szCs w:val="24"/>
        </w:rPr>
      </w:pPr>
      <w:r>
        <w:rPr>
          <w:rFonts w:ascii="Arial" w:hAnsi="Arial" w:cs="Arial"/>
          <w:sz w:val="24"/>
          <w:szCs w:val="24"/>
        </w:rPr>
        <w:t>En el estudio realizado por Libia Andrea Fajardo y colaboradores se dijo lo siguiente,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Pr>
          <w:rFonts w:ascii="Arial" w:hAnsi="Arial" w:cs="Arial"/>
          <w:sz w:val="24"/>
          <w:szCs w:val="24"/>
        </w:rPr>
        <w:t xml:space="preserve"> Universidad</w:t>
      </w:r>
      <w:r>
        <w:rPr>
          <w:rFonts w:ascii="Arial" w:hAnsi="Arial" w:cs="Arial"/>
          <w:sz w:val="24"/>
          <w:szCs w:val="24"/>
        </w:rPr>
        <w:t>, esto se puede deber al aislamiento recibido en los adolescentes durante la pandemia o la exigencia de sacar buenas notas (Libia Fajardo y colaboradores, 2017).</w:t>
      </w:r>
    </w:p>
    <w:p w14:paraId="180391A7" w14:textId="5BF77C32" w:rsidR="00935585" w:rsidRDefault="00935585" w:rsidP="00A424C6">
      <w:pPr>
        <w:spacing w:line="360" w:lineRule="auto"/>
        <w:jc w:val="both"/>
        <w:rPr>
          <w:rFonts w:ascii="Arial" w:hAnsi="Arial" w:cs="Arial"/>
          <w:sz w:val="24"/>
          <w:szCs w:val="24"/>
        </w:rPr>
      </w:pPr>
    </w:p>
    <w:p w14:paraId="4E4FE9C2" w14:textId="57B19F26" w:rsidR="00935585" w:rsidRDefault="00935585" w:rsidP="00A424C6">
      <w:pPr>
        <w:spacing w:line="360" w:lineRule="auto"/>
        <w:jc w:val="both"/>
        <w:rPr>
          <w:rFonts w:ascii="Arial" w:hAnsi="Arial" w:cs="Arial"/>
          <w:sz w:val="24"/>
          <w:szCs w:val="24"/>
        </w:rPr>
      </w:pPr>
      <w:r>
        <w:rPr>
          <w:rFonts w:ascii="Arial" w:hAnsi="Arial" w:cs="Arial"/>
          <w:sz w:val="24"/>
          <w:szCs w:val="24"/>
        </w:rPr>
        <w:t>En estudiantes mas Jóvenes en especifico los de secundara de rango de edad de 12-15 años se puede ver el mismo fenómeno pues según los estudios de Claudia Vázquez, de los 473 alumnos, 157 están en riesgo, y otra ves los alumnos son los alumnos de primer grado son los más propensos con un 37 % mientras que en 2do de secundaria 32.4% y en 3ro de secundaria se reduce a un 30.6 % (Claudia Vázquez ,2017).</w:t>
      </w:r>
    </w:p>
    <w:p w14:paraId="54334919" w14:textId="4E882B2F" w:rsidR="00935585" w:rsidRDefault="00935585" w:rsidP="00A424C6">
      <w:pPr>
        <w:spacing w:line="360" w:lineRule="auto"/>
        <w:jc w:val="both"/>
        <w:rPr>
          <w:rFonts w:ascii="Arial" w:hAnsi="Arial" w:cs="Arial"/>
          <w:sz w:val="24"/>
          <w:szCs w:val="24"/>
        </w:rPr>
      </w:pPr>
    </w:p>
    <w:p w14:paraId="58ED8184" w14:textId="3646CB7C" w:rsidR="00935585" w:rsidRDefault="00935585" w:rsidP="00A424C6">
      <w:pPr>
        <w:spacing w:line="360" w:lineRule="auto"/>
        <w:jc w:val="both"/>
        <w:rPr>
          <w:rFonts w:ascii="Arial" w:hAnsi="Arial" w:cs="Arial"/>
          <w:sz w:val="24"/>
          <w:szCs w:val="24"/>
        </w:rPr>
      </w:pPr>
      <w:r>
        <w:rPr>
          <w:rFonts w:ascii="Arial" w:hAnsi="Arial" w:cs="Arial"/>
          <w:sz w:val="24"/>
          <w:szCs w:val="24"/>
        </w:rPr>
        <w:t xml:space="preserve">EN el artículo </w:t>
      </w:r>
      <w:r w:rsidR="00A3420E">
        <w:rPr>
          <w:rFonts w:ascii="Arial" w:hAnsi="Arial" w:cs="Arial"/>
          <w:sz w:val="24"/>
          <w:szCs w:val="24"/>
        </w:rPr>
        <w:t>de</w:t>
      </w:r>
      <w:r w:rsidR="00F54AFB">
        <w:rPr>
          <w:rFonts w:ascii="Arial" w:hAnsi="Arial" w:cs="Arial"/>
          <w:sz w:val="24"/>
          <w:szCs w:val="24"/>
        </w:rPr>
        <w:t xml:space="preserve"> la doctora </w:t>
      </w:r>
      <w:proofErr w:type="spellStart"/>
      <w:r w:rsidR="00F54AFB" w:rsidRPr="00F54AFB">
        <w:rPr>
          <w:rFonts w:ascii="Arial" w:hAnsi="Arial" w:cs="Arial"/>
          <w:sz w:val="24"/>
          <w:szCs w:val="24"/>
        </w:rPr>
        <w:t>Liset</w:t>
      </w:r>
      <w:proofErr w:type="spellEnd"/>
      <w:r w:rsidR="00F54AFB" w:rsidRPr="00F54AFB">
        <w:rPr>
          <w:rFonts w:ascii="Arial" w:hAnsi="Arial" w:cs="Arial"/>
          <w:sz w:val="24"/>
          <w:szCs w:val="24"/>
        </w:rPr>
        <w:t xml:space="preserve"> Janet</w:t>
      </w:r>
      <w:r w:rsidR="00F54AFB">
        <w:rPr>
          <w:rFonts w:ascii="Arial" w:hAnsi="Arial" w:cs="Arial"/>
          <w:sz w:val="24"/>
          <w:szCs w:val="24"/>
        </w:rPr>
        <w:t xml:space="preserve"> se habla de “En vista de estar en una problemática pro COVID-19 llego a estimar efectos negativos n lo adolescentes presentando estados ansiosos y </w:t>
      </w:r>
      <w:proofErr w:type="gramStart"/>
      <w:r w:rsidR="00F54AFB">
        <w:rPr>
          <w:rFonts w:ascii="Arial" w:hAnsi="Arial" w:cs="Arial"/>
          <w:sz w:val="24"/>
          <w:szCs w:val="24"/>
        </w:rPr>
        <w:t>depresivos ,</w:t>
      </w:r>
      <w:proofErr w:type="gramEnd"/>
      <w:r w:rsidR="00F54AFB">
        <w:rPr>
          <w:rFonts w:ascii="Arial" w:hAnsi="Arial" w:cs="Arial"/>
          <w:sz w:val="24"/>
          <w:szCs w:val="24"/>
        </w:rPr>
        <w:t xml:space="preserve"> Conllevando a factores de riesgo como autolesiona o su suicidio” esto indica la necesidad de brindar herramientas a los adolescentes  para saber lidiar con estas problemáticas.</w:t>
      </w:r>
    </w:p>
    <w:p w14:paraId="54F934C7" w14:textId="776AA33C" w:rsidR="00F54AFB" w:rsidRDefault="00F54AFB" w:rsidP="00A424C6">
      <w:pPr>
        <w:spacing w:line="360" w:lineRule="auto"/>
        <w:jc w:val="both"/>
        <w:rPr>
          <w:rFonts w:ascii="Arial" w:hAnsi="Arial" w:cs="Arial"/>
          <w:sz w:val="24"/>
          <w:szCs w:val="24"/>
        </w:rPr>
      </w:pPr>
    </w:p>
    <w:p w14:paraId="5105390B" w14:textId="506A4BC3" w:rsidR="00F54AFB" w:rsidRDefault="00F54AFB" w:rsidP="00A424C6">
      <w:pPr>
        <w:spacing w:line="360" w:lineRule="auto"/>
        <w:jc w:val="both"/>
        <w:rPr>
          <w:rFonts w:ascii="Arial" w:hAnsi="Arial" w:cs="Arial"/>
          <w:sz w:val="24"/>
          <w:szCs w:val="24"/>
        </w:rPr>
      </w:pPr>
    </w:p>
    <w:p w14:paraId="18E95FD8" w14:textId="4C0E9971" w:rsidR="00F54AFB" w:rsidRDefault="00F54AFB" w:rsidP="00A424C6">
      <w:pPr>
        <w:spacing w:line="360" w:lineRule="auto"/>
        <w:jc w:val="both"/>
        <w:rPr>
          <w:rFonts w:ascii="Arial" w:hAnsi="Arial" w:cs="Arial"/>
          <w:sz w:val="24"/>
          <w:szCs w:val="24"/>
        </w:rPr>
      </w:pPr>
    </w:p>
    <w:p w14:paraId="22B13F6F" w14:textId="39575045" w:rsidR="00F54AFB" w:rsidRDefault="00F54AFB" w:rsidP="00A424C6">
      <w:pPr>
        <w:spacing w:line="360" w:lineRule="auto"/>
        <w:jc w:val="both"/>
        <w:rPr>
          <w:rFonts w:ascii="Arial" w:hAnsi="Arial" w:cs="Arial"/>
          <w:sz w:val="24"/>
          <w:szCs w:val="24"/>
        </w:rPr>
      </w:pPr>
    </w:p>
    <w:p w14:paraId="6060E962" w14:textId="77777777" w:rsidR="00F54AFB" w:rsidRDefault="00F54AFB" w:rsidP="00F54AFB">
      <w:pPr>
        <w:spacing w:line="360" w:lineRule="auto"/>
        <w:jc w:val="center"/>
        <w:rPr>
          <w:rFonts w:ascii="Arial" w:hAnsi="Arial" w:cs="Arial"/>
          <w:b/>
          <w:sz w:val="28"/>
          <w:szCs w:val="28"/>
        </w:rPr>
      </w:pPr>
      <w:r>
        <w:rPr>
          <w:rFonts w:ascii="Arial" w:hAnsi="Arial" w:cs="Arial"/>
          <w:b/>
          <w:sz w:val="28"/>
          <w:szCs w:val="28"/>
        </w:rPr>
        <w:lastRenderedPageBreak/>
        <w:t>Bibliografía</w:t>
      </w:r>
    </w:p>
    <w:p w14:paraId="5381A934" w14:textId="1F10BE4A" w:rsidR="00F54AFB" w:rsidRPr="00F54AFB" w:rsidRDefault="00F54AFB" w:rsidP="00F54AFB">
      <w:pPr>
        <w:spacing w:line="360" w:lineRule="auto"/>
        <w:jc w:val="both"/>
        <w:rPr>
          <w:rFonts w:ascii="Arial" w:hAnsi="Arial" w:cs="Arial"/>
          <w:b/>
          <w:sz w:val="28"/>
          <w:szCs w:val="28"/>
        </w:rPr>
      </w:pPr>
      <w:r w:rsidRPr="002B739C">
        <w:rPr>
          <w:rFonts w:ascii="Arial" w:hAnsi="Arial" w:cs="Arial"/>
          <w:sz w:val="24"/>
          <w:szCs w:val="24"/>
        </w:rPr>
        <w:t>Delgado, E. C., De la Cera, D. X., Lara, M. F., &amp; Arias, R. M. (2021). Generalidades sobre el trastorno de ansiedad. Revista Cúpula, 35(1), 23-36.</w:t>
      </w:r>
    </w:p>
    <w:p w14:paraId="3045200F" w14:textId="77777777" w:rsidR="00F54AFB" w:rsidRPr="002B739C" w:rsidRDefault="00F54AFB" w:rsidP="00F54AFB">
      <w:pPr>
        <w:rPr>
          <w:rFonts w:ascii="Arial" w:hAnsi="Arial" w:cs="Arial"/>
          <w:sz w:val="24"/>
          <w:szCs w:val="24"/>
        </w:rPr>
      </w:pPr>
    </w:p>
    <w:p w14:paraId="66EBB610" w14:textId="77777777" w:rsidR="00F54AFB" w:rsidRPr="002B739C" w:rsidRDefault="00F54AFB" w:rsidP="00F54AFB">
      <w:pPr>
        <w:rPr>
          <w:rFonts w:ascii="Arial" w:hAnsi="Arial" w:cs="Arial"/>
          <w:sz w:val="24"/>
          <w:szCs w:val="24"/>
        </w:rPr>
      </w:pPr>
      <w:r w:rsidRPr="002B739C">
        <w:rPr>
          <w:rFonts w:ascii="Arial" w:hAnsi="Arial" w:cs="Arial"/>
          <w:sz w:val="24"/>
          <w:szCs w:val="24"/>
        </w:rPr>
        <w:t>Dora, V. (19 de 09 de 2021). La Jornada. Obtenido de https://www.jornada.com.mx/notas/2021/11/04/economia/por-pandemia-50-de-la-poblacion-mexicana-padece-ansiedad-ocde/</w:t>
      </w:r>
    </w:p>
    <w:p w14:paraId="7BB4831D" w14:textId="77777777" w:rsidR="00F54AFB" w:rsidRPr="002B739C" w:rsidRDefault="00F54AFB" w:rsidP="00F54AFB">
      <w:pPr>
        <w:rPr>
          <w:rFonts w:ascii="Arial" w:hAnsi="Arial" w:cs="Arial"/>
          <w:sz w:val="24"/>
          <w:szCs w:val="24"/>
        </w:rPr>
      </w:pPr>
    </w:p>
    <w:p w14:paraId="5716E0AD" w14:textId="77777777" w:rsidR="00F54AFB" w:rsidRPr="002B739C" w:rsidRDefault="00F54AFB" w:rsidP="00F54AFB">
      <w:pPr>
        <w:rPr>
          <w:rFonts w:ascii="Arial" w:hAnsi="Arial" w:cs="Arial"/>
          <w:sz w:val="24"/>
          <w:szCs w:val="24"/>
        </w:rPr>
      </w:pPr>
      <w:r w:rsidRPr="002B739C">
        <w:rPr>
          <w:rFonts w:ascii="Arial" w:hAnsi="Arial" w:cs="Arial"/>
          <w:sz w:val="24"/>
          <w:szCs w:val="24"/>
        </w:rPr>
        <w:t xml:space="preserve">Libia Andrea Fajardo </w:t>
      </w:r>
      <w:proofErr w:type="spellStart"/>
      <w:r w:rsidRPr="002B739C">
        <w:rPr>
          <w:rFonts w:ascii="Arial" w:hAnsi="Arial" w:cs="Arial"/>
          <w:sz w:val="24"/>
          <w:szCs w:val="24"/>
        </w:rPr>
        <w:t>Pabon</w:t>
      </w:r>
      <w:proofErr w:type="spellEnd"/>
      <w:r w:rsidRPr="002B739C">
        <w:rPr>
          <w:rFonts w:ascii="Arial" w:hAnsi="Arial" w:cs="Arial"/>
          <w:sz w:val="24"/>
          <w:szCs w:val="24"/>
        </w:rPr>
        <w:t>, J. C. (2017). repositor. Obtenido de https://repository.uniminuto.edu/bitstream/10656/6031/1/TESIS%20DE%20GRADO%20NIVELES%20DE%20ANSIEDAD%20FINAL.pdf</w:t>
      </w:r>
    </w:p>
    <w:p w14:paraId="23B6317A" w14:textId="77777777" w:rsidR="00F54AFB" w:rsidRPr="002B739C" w:rsidRDefault="00F54AFB" w:rsidP="00F54AFB">
      <w:pPr>
        <w:rPr>
          <w:rFonts w:ascii="Arial" w:hAnsi="Arial" w:cs="Arial"/>
          <w:sz w:val="24"/>
          <w:szCs w:val="24"/>
        </w:rPr>
      </w:pPr>
    </w:p>
    <w:p w14:paraId="1F94ECFD" w14:textId="77777777" w:rsidR="00F54AFB" w:rsidRPr="002B739C" w:rsidRDefault="00F54AFB" w:rsidP="00F54AFB">
      <w:pPr>
        <w:rPr>
          <w:rFonts w:ascii="Arial" w:hAnsi="Arial" w:cs="Arial"/>
          <w:sz w:val="24"/>
          <w:szCs w:val="24"/>
        </w:rPr>
      </w:pPr>
      <w:proofErr w:type="spellStart"/>
      <w:r w:rsidRPr="002B739C">
        <w:rPr>
          <w:rFonts w:ascii="Arial" w:hAnsi="Arial" w:cs="Arial"/>
          <w:sz w:val="24"/>
          <w:szCs w:val="24"/>
        </w:rPr>
        <w:t>Liset</w:t>
      </w:r>
      <w:proofErr w:type="spellEnd"/>
      <w:r w:rsidRPr="002B739C">
        <w:rPr>
          <w:rFonts w:ascii="Arial" w:hAnsi="Arial" w:cs="Arial"/>
          <w:sz w:val="24"/>
          <w:szCs w:val="24"/>
        </w:rPr>
        <w:t xml:space="preserve"> Janet, J. T. (2021). http://repositorio.autonomadeica.edu.pe/. Obtenido de http://repositorio.autonomadeica.edu.pe/bitstream/autonomadeica/1852/1/Liset%20Janet%20Jimenez%20Tineo.doc.pdf</w:t>
      </w:r>
    </w:p>
    <w:p w14:paraId="2F546D51" w14:textId="77777777" w:rsidR="00F54AFB" w:rsidRPr="002B739C" w:rsidRDefault="00F54AFB" w:rsidP="00F54AFB">
      <w:pPr>
        <w:rPr>
          <w:rFonts w:ascii="Arial" w:hAnsi="Arial" w:cs="Arial"/>
          <w:sz w:val="24"/>
          <w:szCs w:val="24"/>
        </w:rPr>
      </w:pPr>
    </w:p>
    <w:p w14:paraId="54F29A3C" w14:textId="77777777" w:rsidR="00F54AFB" w:rsidRPr="002B739C" w:rsidRDefault="00F54AFB" w:rsidP="00F54AFB">
      <w:pPr>
        <w:rPr>
          <w:rFonts w:ascii="Arial" w:hAnsi="Arial" w:cs="Arial"/>
          <w:sz w:val="24"/>
          <w:szCs w:val="24"/>
        </w:rPr>
      </w:pPr>
      <w:r w:rsidRPr="002B739C">
        <w:rPr>
          <w:rFonts w:ascii="Arial" w:hAnsi="Arial" w:cs="Arial"/>
          <w:sz w:val="24"/>
          <w:szCs w:val="24"/>
        </w:rPr>
        <w:t>Luna, M., Hamana, L., Colmenares, Y. C., &amp; Maestre, C. A. (2001). Ansiedad y depresión. Archivos Venezolanos de farmacología y Terapéutica, 20(2), 111-122.</w:t>
      </w:r>
    </w:p>
    <w:p w14:paraId="7A13D984" w14:textId="77777777" w:rsidR="00F54AFB" w:rsidRPr="002B739C" w:rsidRDefault="00F54AFB" w:rsidP="00F54AFB">
      <w:pPr>
        <w:rPr>
          <w:rFonts w:ascii="Arial" w:hAnsi="Arial" w:cs="Arial"/>
          <w:sz w:val="24"/>
          <w:szCs w:val="24"/>
        </w:rPr>
      </w:pPr>
    </w:p>
    <w:p w14:paraId="668CA878" w14:textId="77777777" w:rsidR="00F54AFB" w:rsidRPr="002B739C" w:rsidRDefault="00F54AFB" w:rsidP="00F54AFB">
      <w:pPr>
        <w:rPr>
          <w:rFonts w:ascii="Arial" w:hAnsi="Arial" w:cs="Arial"/>
          <w:sz w:val="24"/>
          <w:szCs w:val="24"/>
        </w:rPr>
      </w:pPr>
      <w:r w:rsidRPr="002B739C">
        <w:rPr>
          <w:rFonts w:ascii="Arial" w:hAnsi="Arial" w:cs="Arial"/>
          <w:sz w:val="24"/>
          <w:szCs w:val="24"/>
        </w:rPr>
        <w:t>San Molina, L. (2010). Comprender la depresión. Editorial Amat.</w:t>
      </w:r>
    </w:p>
    <w:p w14:paraId="3D27E5D3" w14:textId="77777777" w:rsidR="00F54AFB" w:rsidRPr="002B739C" w:rsidRDefault="00F54AFB" w:rsidP="00F54AFB">
      <w:pPr>
        <w:rPr>
          <w:rFonts w:ascii="Arial" w:hAnsi="Arial" w:cs="Arial"/>
          <w:sz w:val="24"/>
          <w:szCs w:val="24"/>
        </w:rPr>
      </w:pPr>
    </w:p>
    <w:p w14:paraId="3EA8AE83" w14:textId="77777777" w:rsidR="00F54AFB" w:rsidRPr="002B739C" w:rsidRDefault="00F54AFB" w:rsidP="00F54AFB">
      <w:pPr>
        <w:rPr>
          <w:rFonts w:ascii="Arial" w:hAnsi="Arial" w:cs="Arial"/>
          <w:sz w:val="24"/>
          <w:szCs w:val="24"/>
        </w:rPr>
      </w:pPr>
      <w:r w:rsidRPr="002B739C">
        <w:rPr>
          <w:rFonts w:ascii="Arial" w:hAnsi="Arial" w:cs="Arial"/>
          <w:sz w:val="24"/>
          <w:szCs w:val="24"/>
        </w:rPr>
        <w:t>Vásquez, C. B. (</w:t>
      </w:r>
      <w:proofErr w:type="gramStart"/>
      <w:r w:rsidRPr="002B739C">
        <w:rPr>
          <w:rFonts w:ascii="Arial" w:hAnsi="Arial" w:cs="Arial"/>
          <w:sz w:val="24"/>
          <w:szCs w:val="24"/>
        </w:rPr>
        <w:t>Noviembre</w:t>
      </w:r>
      <w:proofErr w:type="gramEnd"/>
      <w:r w:rsidRPr="002B739C">
        <w:rPr>
          <w:rFonts w:ascii="Arial" w:hAnsi="Arial" w:cs="Arial"/>
          <w:sz w:val="24"/>
          <w:szCs w:val="24"/>
        </w:rPr>
        <w:t xml:space="preserve"> de 2017). repositorio.tec.mx. Obtenido de https://repositorio.tec.mx/bitstream/handle/11285/632948/Identificacio%CC%81n%20de%20ansiedad%20y%20depresio%CC%81n%20en%20adolescentes%20estudiantes.pdf?sequence=1</w:t>
      </w:r>
    </w:p>
    <w:p w14:paraId="3C198788" w14:textId="77777777" w:rsidR="00F54AFB" w:rsidRPr="00F54AFB" w:rsidRDefault="00F54AFB" w:rsidP="00F54AFB">
      <w:pPr>
        <w:spacing w:line="360" w:lineRule="auto"/>
        <w:jc w:val="center"/>
        <w:rPr>
          <w:rFonts w:ascii="Arial" w:hAnsi="Arial" w:cs="Arial"/>
          <w:b/>
          <w:sz w:val="28"/>
          <w:szCs w:val="28"/>
        </w:rPr>
      </w:pPr>
    </w:p>
    <w:p w14:paraId="75D95F61" w14:textId="2F2D162F" w:rsidR="00935585" w:rsidRDefault="00935585" w:rsidP="00A424C6">
      <w:pPr>
        <w:spacing w:line="360" w:lineRule="auto"/>
        <w:jc w:val="both"/>
        <w:rPr>
          <w:rFonts w:ascii="Arial" w:hAnsi="Arial" w:cs="Arial"/>
          <w:sz w:val="24"/>
          <w:szCs w:val="24"/>
        </w:rPr>
      </w:pPr>
    </w:p>
    <w:p w14:paraId="0C2D4DF0" w14:textId="77777777" w:rsidR="00153905" w:rsidRPr="00163C5D" w:rsidRDefault="00153905" w:rsidP="00163C5D">
      <w:pPr>
        <w:spacing w:line="360" w:lineRule="auto"/>
        <w:jc w:val="both"/>
        <w:rPr>
          <w:rFonts w:ascii="Arial" w:hAnsi="Arial" w:cs="Arial"/>
          <w:sz w:val="24"/>
          <w:szCs w:val="24"/>
        </w:rPr>
      </w:pPr>
    </w:p>
    <w:sectPr w:rsidR="00153905" w:rsidRPr="00163C5D">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E982" w14:textId="77777777" w:rsidR="00E15A38" w:rsidRDefault="00E15A38" w:rsidP="00550177">
      <w:pPr>
        <w:spacing w:after="0" w:line="240" w:lineRule="auto"/>
      </w:pPr>
      <w:r>
        <w:separator/>
      </w:r>
    </w:p>
  </w:endnote>
  <w:endnote w:type="continuationSeparator" w:id="0">
    <w:p w14:paraId="6BCFFA0C" w14:textId="77777777" w:rsidR="00E15A38" w:rsidRDefault="00E15A38"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E856C" w14:textId="77777777" w:rsidR="00E15A38" w:rsidRDefault="00E15A38" w:rsidP="00550177">
      <w:pPr>
        <w:spacing w:after="0" w:line="240" w:lineRule="auto"/>
      </w:pPr>
      <w:r>
        <w:separator/>
      </w:r>
    </w:p>
  </w:footnote>
  <w:footnote w:type="continuationSeparator" w:id="0">
    <w:p w14:paraId="1D19A74B" w14:textId="77777777" w:rsidR="00E15A38" w:rsidRDefault="00E15A38" w:rsidP="00550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153905"/>
    <w:rsid w:val="00163C5D"/>
    <w:rsid w:val="00241D6E"/>
    <w:rsid w:val="0034054C"/>
    <w:rsid w:val="00550177"/>
    <w:rsid w:val="006B7A5E"/>
    <w:rsid w:val="008D08EC"/>
    <w:rsid w:val="00935585"/>
    <w:rsid w:val="00943EFB"/>
    <w:rsid w:val="00A3420E"/>
    <w:rsid w:val="00A424C6"/>
    <w:rsid w:val="00E15A38"/>
    <w:rsid w:val="00F54A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1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3</cp:revision>
  <dcterms:created xsi:type="dcterms:W3CDTF">2024-03-22T05:24:00Z</dcterms:created>
  <dcterms:modified xsi:type="dcterms:W3CDTF">2024-03-22T15:51:00Z</dcterms:modified>
</cp:coreProperties>
</file>