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8E993" w14:textId="791D8D19" w:rsidR="0084709F" w:rsidRDefault="12908362" w:rsidP="0D967F66">
      <w:pPr>
        <w:pStyle w:val="Prrafodelista"/>
        <w:numPr>
          <w:ilvl w:val="0"/>
          <w:numId w:val="1"/>
        </w:numPr>
        <w:rPr>
          <w:rFonts w:ascii="Calibri" w:eastAsia="Calibri" w:hAnsi="Calibri" w:cs="Calibri"/>
          <w:b/>
          <w:bCs/>
          <w:sz w:val="28"/>
          <w:szCs w:val="28"/>
        </w:rPr>
      </w:pPr>
      <w:bookmarkStart w:id="0" w:name="_Int_jk3pzbzY"/>
      <w:r w:rsidRPr="0D967F66">
        <w:rPr>
          <w:rFonts w:ascii="Calibri" w:eastAsia="Calibri" w:hAnsi="Calibri" w:cs="Calibri"/>
          <w:b/>
          <w:bCs/>
          <w:sz w:val="28"/>
          <w:szCs w:val="28"/>
        </w:rPr>
        <w:t xml:space="preserve">Investigar la librería </w:t>
      </w:r>
      <w:bookmarkStart w:id="1" w:name="_Int_ewy0YuUq"/>
      <w:proofErr w:type="spellStart"/>
      <w:r w:rsidRPr="0D967F66">
        <w:rPr>
          <w:rFonts w:ascii="Calibri" w:eastAsia="Calibri" w:hAnsi="Calibri" w:cs="Calibri"/>
          <w:b/>
          <w:bCs/>
          <w:sz w:val="28"/>
          <w:szCs w:val="28"/>
        </w:rPr>
        <w:t>DHT.h</w:t>
      </w:r>
      <w:bookmarkEnd w:id="1"/>
      <w:proofErr w:type="spellEnd"/>
      <w:r w:rsidRPr="0D967F66">
        <w:rPr>
          <w:rFonts w:ascii="Calibri" w:eastAsia="Calibri" w:hAnsi="Calibri" w:cs="Calibri"/>
          <w:b/>
          <w:bCs/>
          <w:sz w:val="28"/>
          <w:szCs w:val="28"/>
        </w:rPr>
        <w:t xml:space="preserve"> 2</w:t>
      </w:r>
      <w:r w:rsidR="2E97204F" w:rsidRPr="0D967F66">
        <w:rPr>
          <w:rFonts w:ascii="Calibri" w:eastAsia="Calibri" w:hAnsi="Calibri" w:cs="Calibri"/>
          <w:b/>
          <w:bCs/>
          <w:sz w:val="28"/>
          <w:szCs w:val="28"/>
        </w:rPr>
        <w:t>:</w:t>
      </w:r>
      <w:bookmarkEnd w:id="0"/>
    </w:p>
    <w:p w14:paraId="5A538D32" w14:textId="38D7C787" w:rsidR="0084709F" w:rsidRDefault="76CB1F3D" w:rsidP="0D967F66">
      <w:pPr>
        <w:rPr>
          <w:rFonts w:ascii="Calibri" w:eastAsia="Calibri" w:hAnsi="Calibri" w:cs="Calibri"/>
          <w:sz w:val="28"/>
          <w:szCs w:val="28"/>
        </w:rPr>
      </w:pPr>
      <w:r w:rsidRPr="0D967F66">
        <w:rPr>
          <w:rFonts w:ascii="Calibri" w:eastAsia="Calibri" w:hAnsi="Calibri" w:cs="Calibri"/>
          <w:sz w:val="28"/>
          <w:szCs w:val="28"/>
        </w:rPr>
        <w:t>La librería "</w:t>
      </w:r>
      <w:proofErr w:type="spellStart"/>
      <w:r w:rsidRPr="0D967F66">
        <w:rPr>
          <w:rFonts w:ascii="Calibri" w:eastAsia="Calibri" w:hAnsi="Calibri" w:cs="Calibri"/>
          <w:sz w:val="28"/>
          <w:szCs w:val="28"/>
        </w:rPr>
        <w:t>DHT.h</w:t>
      </w:r>
      <w:proofErr w:type="spellEnd"/>
      <w:r w:rsidRPr="0D967F66">
        <w:rPr>
          <w:rFonts w:ascii="Calibri" w:eastAsia="Calibri" w:hAnsi="Calibri" w:cs="Calibri"/>
          <w:sz w:val="28"/>
          <w:szCs w:val="28"/>
        </w:rPr>
        <w:t xml:space="preserve">" proporciona funciones que facilitan la lectura de datos de sensores de temperatura y humedad de la familia DHT. Esta librería suele utilizarse en combinación con dispositivos </w:t>
      </w:r>
      <w:proofErr w:type="spellStart"/>
      <w:r w:rsidRPr="0D967F66">
        <w:rPr>
          <w:rFonts w:ascii="Calibri" w:eastAsia="Calibri" w:hAnsi="Calibri" w:cs="Calibri"/>
          <w:sz w:val="28"/>
          <w:szCs w:val="28"/>
        </w:rPr>
        <w:t>Arduino</w:t>
      </w:r>
      <w:proofErr w:type="spellEnd"/>
      <w:r w:rsidRPr="0D967F66">
        <w:rPr>
          <w:rFonts w:ascii="Calibri" w:eastAsia="Calibri" w:hAnsi="Calibri" w:cs="Calibri"/>
          <w:sz w:val="28"/>
          <w:szCs w:val="28"/>
        </w:rPr>
        <w:t xml:space="preserve"> para realizar mediciones y monitorear las condiciones ambientales.</w:t>
      </w:r>
    </w:p>
    <w:p w14:paraId="7FAFBC99" w14:textId="2083A596" w:rsidR="0084709F" w:rsidRDefault="0084709F" w:rsidP="0D967F66">
      <w:pPr>
        <w:rPr>
          <w:rFonts w:ascii="Calibri" w:eastAsia="Calibri" w:hAnsi="Calibri" w:cs="Calibri"/>
          <w:sz w:val="28"/>
          <w:szCs w:val="28"/>
        </w:rPr>
      </w:pPr>
    </w:p>
    <w:p w14:paraId="2A08FA05" w14:textId="517C2318" w:rsidR="0084709F" w:rsidRDefault="12908362" w:rsidP="0D967F66">
      <w:pPr>
        <w:pStyle w:val="Prrafodelista"/>
        <w:numPr>
          <w:ilvl w:val="0"/>
          <w:numId w:val="1"/>
        </w:numPr>
        <w:rPr>
          <w:rFonts w:ascii="Calibri" w:eastAsia="Calibri" w:hAnsi="Calibri" w:cs="Calibri"/>
          <w:b/>
          <w:bCs/>
          <w:sz w:val="28"/>
          <w:szCs w:val="28"/>
        </w:rPr>
      </w:pPr>
      <w:r w:rsidRPr="0D967F66">
        <w:rPr>
          <w:rFonts w:ascii="Calibri" w:eastAsia="Calibri" w:hAnsi="Calibri" w:cs="Calibri"/>
          <w:b/>
          <w:bCs/>
          <w:sz w:val="28"/>
          <w:szCs w:val="28"/>
        </w:rPr>
        <w:t>¿Qué valor de temperatura y humedad está midiendo el sensor?</w:t>
      </w:r>
    </w:p>
    <w:p w14:paraId="644028D2" w14:textId="0A0E361E" w:rsidR="0084709F" w:rsidRDefault="19C030E3" w:rsidP="0D967F66">
      <w:pPr>
        <w:rPr>
          <w:rFonts w:ascii="Calibri" w:eastAsia="Calibri" w:hAnsi="Calibri" w:cs="Calibri"/>
          <w:sz w:val="28"/>
          <w:szCs w:val="28"/>
        </w:rPr>
      </w:pPr>
      <w:r w:rsidRPr="0D967F66">
        <w:rPr>
          <w:rFonts w:ascii="Calibri" w:eastAsia="Calibri" w:hAnsi="Calibri" w:cs="Calibri"/>
          <w:sz w:val="28"/>
          <w:szCs w:val="28"/>
        </w:rPr>
        <w:t>Humedad: 52.00</w:t>
      </w:r>
    </w:p>
    <w:p w14:paraId="364992B4" w14:textId="3A4EF3DA" w:rsidR="19C030E3" w:rsidRDefault="19C030E3" w:rsidP="0D967F66">
      <w:pPr>
        <w:rPr>
          <w:rFonts w:ascii="Calibri" w:eastAsia="Calibri" w:hAnsi="Calibri" w:cs="Calibri"/>
          <w:sz w:val="28"/>
          <w:szCs w:val="28"/>
        </w:rPr>
      </w:pPr>
      <w:r w:rsidRPr="0D967F66">
        <w:rPr>
          <w:rFonts w:ascii="Calibri" w:eastAsia="Calibri" w:hAnsi="Calibri" w:cs="Calibri"/>
          <w:sz w:val="28"/>
          <w:szCs w:val="28"/>
        </w:rPr>
        <w:t xml:space="preserve">Temperatura: 26.70 </w:t>
      </w:r>
    </w:p>
    <w:p w14:paraId="15DFDAD5" w14:textId="662D51E0" w:rsidR="19C030E3" w:rsidRDefault="19C030E3" w:rsidP="0D967F66">
      <w:pPr>
        <w:rPr>
          <w:rFonts w:ascii="Calibri" w:eastAsia="Calibri" w:hAnsi="Calibri" w:cs="Calibri"/>
          <w:sz w:val="28"/>
          <w:szCs w:val="28"/>
        </w:rPr>
      </w:pPr>
      <w:r w:rsidRPr="0D967F66">
        <w:rPr>
          <w:rFonts w:ascii="Calibri" w:eastAsia="Calibri" w:hAnsi="Calibri" w:cs="Calibri"/>
          <w:sz w:val="28"/>
          <w:szCs w:val="28"/>
        </w:rPr>
        <w:t xml:space="preserve">C* </w:t>
      </w:r>
      <w:proofErr w:type="spellStart"/>
      <w:r w:rsidRPr="0D967F66">
        <w:rPr>
          <w:rFonts w:ascii="Calibri" w:eastAsia="Calibri" w:hAnsi="Calibri" w:cs="Calibri"/>
          <w:sz w:val="28"/>
          <w:szCs w:val="28"/>
        </w:rPr>
        <w:t>indice</w:t>
      </w:r>
      <w:proofErr w:type="spellEnd"/>
      <w:r w:rsidRPr="0D967F66">
        <w:rPr>
          <w:rFonts w:ascii="Calibri" w:eastAsia="Calibri" w:hAnsi="Calibri" w:cs="Calibri"/>
          <w:sz w:val="28"/>
          <w:szCs w:val="28"/>
        </w:rPr>
        <w:t xml:space="preserve"> de calor: 27.25</w:t>
      </w:r>
    </w:p>
    <w:p w14:paraId="5859CF80" w14:textId="082298BB" w:rsidR="19C030E3" w:rsidRDefault="19C030E3" w:rsidP="0D967F66">
      <w:pPr>
        <w:rPr>
          <w:rFonts w:ascii="Calibri" w:eastAsia="Calibri" w:hAnsi="Calibri" w:cs="Calibri"/>
          <w:sz w:val="28"/>
          <w:szCs w:val="28"/>
        </w:rPr>
      </w:pPr>
      <w:r w:rsidRPr="0D967F66">
        <w:rPr>
          <w:rFonts w:ascii="Calibri" w:eastAsia="Calibri" w:hAnsi="Calibri" w:cs="Calibri"/>
          <w:sz w:val="28"/>
          <w:szCs w:val="28"/>
        </w:rPr>
        <w:t>C* 21.51 F*</w:t>
      </w:r>
    </w:p>
    <w:p w14:paraId="6FD45E3A" w14:textId="26050718" w:rsidR="0D967F66" w:rsidRDefault="0D967F66" w:rsidP="0D967F66">
      <w:pPr>
        <w:rPr>
          <w:rFonts w:ascii="Calibri" w:eastAsia="Calibri" w:hAnsi="Calibri" w:cs="Calibri"/>
          <w:sz w:val="28"/>
          <w:szCs w:val="28"/>
        </w:rPr>
      </w:pPr>
    </w:p>
    <w:p w14:paraId="1EB5FC6D" w14:textId="0A701A33" w:rsidR="0084709F" w:rsidRDefault="12908362" w:rsidP="0D967F66">
      <w:pPr>
        <w:pStyle w:val="Prrafodelista"/>
        <w:numPr>
          <w:ilvl w:val="0"/>
          <w:numId w:val="1"/>
        </w:numPr>
        <w:rPr>
          <w:rFonts w:ascii="Calibri" w:eastAsia="Calibri" w:hAnsi="Calibri" w:cs="Calibri"/>
          <w:b/>
          <w:bCs/>
          <w:sz w:val="28"/>
          <w:szCs w:val="28"/>
        </w:rPr>
      </w:pPr>
      <w:r w:rsidRPr="0D967F66">
        <w:rPr>
          <w:rFonts w:ascii="Calibri" w:eastAsia="Calibri" w:hAnsi="Calibri" w:cs="Calibri"/>
          <w:b/>
          <w:bCs/>
          <w:sz w:val="28"/>
          <w:szCs w:val="28"/>
        </w:rPr>
        <w:t>Poner captura del monitor 3. ¿Qué mensaje se muestra en el monitor cuando no se realiza la medición?</w:t>
      </w:r>
    </w:p>
    <w:p w14:paraId="702179C2" w14:textId="53C804A4" w:rsidR="0084709F" w:rsidRDefault="405752EA" w:rsidP="0D967F66">
      <w:pPr>
        <w:rPr>
          <w:rFonts w:ascii="Calibri" w:eastAsia="Calibri" w:hAnsi="Calibri" w:cs="Calibri"/>
          <w:sz w:val="28"/>
          <w:szCs w:val="28"/>
        </w:rPr>
      </w:pPr>
      <w:r w:rsidRPr="0D967F66">
        <w:rPr>
          <w:rFonts w:ascii="Calibri" w:eastAsia="Calibri" w:hAnsi="Calibri" w:cs="Calibri"/>
          <w:sz w:val="28"/>
          <w:szCs w:val="28"/>
        </w:rPr>
        <w:t xml:space="preserve">Fallo </w:t>
      </w:r>
    </w:p>
    <w:p w14:paraId="0442DE39" w14:textId="006CDA67" w:rsidR="0084709F" w:rsidRDefault="71CED32C" w:rsidP="0D967F66">
      <w:pPr>
        <w:pStyle w:val="Prrafodelista"/>
        <w:numPr>
          <w:ilvl w:val="0"/>
          <w:numId w:val="1"/>
        </w:numPr>
        <w:rPr>
          <w:rFonts w:ascii="Calibri" w:eastAsia="Calibri" w:hAnsi="Calibri" w:cs="Calibri"/>
          <w:sz w:val="28"/>
          <w:szCs w:val="28"/>
        </w:rPr>
      </w:pPr>
      <w:r w:rsidRPr="0D967F66">
        <w:rPr>
          <w:rFonts w:ascii="Calibri" w:eastAsia="Calibri" w:hAnsi="Calibri" w:cs="Calibri"/>
          <w:b/>
          <w:bCs/>
          <w:sz w:val="28"/>
          <w:szCs w:val="28"/>
        </w:rPr>
        <w:t xml:space="preserve">¿Cuál es la función del </w:t>
      </w:r>
      <w:bookmarkStart w:id="2" w:name="_Int_9LwoIzh7"/>
      <w:proofErr w:type="spellStart"/>
      <w:r w:rsidRPr="0D967F66">
        <w:rPr>
          <w:rFonts w:ascii="Calibri" w:eastAsia="Calibri" w:hAnsi="Calibri" w:cs="Calibri"/>
          <w:b/>
          <w:bCs/>
          <w:sz w:val="28"/>
          <w:szCs w:val="28"/>
        </w:rPr>
        <w:t>Delay</w:t>
      </w:r>
      <w:bookmarkEnd w:id="2"/>
      <w:proofErr w:type="spellEnd"/>
      <w:r w:rsidRPr="0D967F66">
        <w:rPr>
          <w:rFonts w:ascii="Calibri" w:eastAsia="Calibri" w:hAnsi="Calibri" w:cs="Calibri"/>
          <w:b/>
          <w:bCs/>
          <w:sz w:val="28"/>
          <w:szCs w:val="28"/>
        </w:rPr>
        <w:t xml:space="preserve"> de 2 segundos?</w:t>
      </w:r>
      <w:r w:rsidRPr="0D967F66">
        <w:rPr>
          <w:rFonts w:ascii="Calibri" w:eastAsia="Calibri" w:hAnsi="Calibri" w:cs="Calibri"/>
          <w:sz w:val="28"/>
          <w:szCs w:val="28"/>
        </w:rPr>
        <w:t xml:space="preserve">  </w:t>
      </w:r>
    </w:p>
    <w:p w14:paraId="6EAF8F63" w14:textId="481194CB" w:rsidR="0084709F" w:rsidRDefault="71CED32C" w:rsidP="0D967F66">
      <w:pPr>
        <w:rPr>
          <w:rFonts w:ascii="Calibri" w:eastAsia="Calibri" w:hAnsi="Calibri" w:cs="Calibri"/>
          <w:sz w:val="28"/>
          <w:szCs w:val="28"/>
        </w:rPr>
      </w:pPr>
      <w:r w:rsidRPr="0D967F66">
        <w:rPr>
          <w:rFonts w:ascii="Calibri" w:eastAsia="Calibri" w:hAnsi="Calibri" w:cs="Calibri"/>
          <w:sz w:val="28"/>
          <w:szCs w:val="28"/>
        </w:rPr>
        <w:t xml:space="preserve">La función del </w:t>
      </w:r>
      <w:proofErr w:type="spellStart"/>
      <w:r w:rsidRPr="0D967F66">
        <w:rPr>
          <w:rFonts w:ascii="Calibri" w:eastAsia="Calibri" w:hAnsi="Calibri" w:cs="Calibri"/>
          <w:sz w:val="28"/>
          <w:szCs w:val="28"/>
        </w:rPr>
        <w:t>delay</w:t>
      </w:r>
      <w:proofErr w:type="spellEnd"/>
      <w:r w:rsidRPr="0D967F66">
        <w:rPr>
          <w:rFonts w:ascii="Calibri" w:eastAsia="Calibri" w:hAnsi="Calibri" w:cs="Calibri"/>
          <w:sz w:val="28"/>
          <w:szCs w:val="28"/>
        </w:rPr>
        <w:t xml:space="preserve"> (retardo) de 2 segundos en un programa generalmente se utiliza para pausar la ejecución del código durante ese período de tiempo.</w:t>
      </w:r>
    </w:p>
    <w:p w14:paraId="2FAEDE4E" w14:textId="43F1FB41" w:rsidR="0D967F66" w:rsidRDefault="0D967F66" w:rsidP="0D967F66">
      <w:pPr>
        <w:rPr>
          <w:rFonts w:ascii="Calibri" w:eastAsia="Calibri" w:hAnsi="Calibri" w:cs="Calibri"/>
          <w:sz w:val="28"/>
          <w:szCs w:val="28"/>
        </w:rPr>
      </w:pPr>
    </w:p>
    <w:p w14:paraId="3B25CE9C" w14:textId="5EC5A8A2" w:rsidR="0084709F" w:rsidRDefault="12908362" w:rsidP="0D967F66">
      <w:pPr>
        <w:pStyle w:val="Prrafodelista"/>
        <w:numPr>
          <w:ilvl w:val="0"/>
          <w:numId w:val="1"/>
        </w:numPr>
        <w:rPr>
          <w:rFonts w:ascii="Calibri" w:eastAsia="Calibri" w:hAnsi="Calibri" w:cs="Calibri"/>
          <w:sz w:val="28"/>
          <w:szCs w:val="28"/>
        </w:rPr>
      </w:pPr>
      <w:r w:rsidRPr="0D967F66">
        <w:rPr>
          <w:rFonts w:ascii="Calibri" w:eastAsia="Calibri" w:hAnsi="Calibri" w:cs="Calibri"/>
          <w:b/>
          <w:bCs/>
          <w:sz w:val="28"/>
          <w:szCs w:val="28"/>
        </w:rPr>
        <w:t>Investigar la funcionalidad de las siguientes instrucciones:</w:t>
      </w:r>
    </w:p>
    <w:p w14:paraId="2AB1CE9C" w14:textId="0C6E3C36" w:rsidR="0084709F" w:rsidRDefault="12908362" w:rsidP="0D967F66">
      <w:pPr>
        <w:rPr>
          <w:rFonts w:ascii="Calibri" w:eastAsia="Calibri" w:hAnsi="Calibri" w:cs="Calibri"/>
          <w:sz w:val="28"/>
          <w:szCs w:val="28"/>
          <w:lang w:val="en-US"/>
        </w:rPr>
      </w:pPr>
      <w:r w:rsidRPr="0D967F66">
        <w:rPr>
          <w:rFonts w:ascii="Calibri" w:eastAsia="Calibri" w:hAnsi="Calibri" w:cs="Calibri"/>
          <w:sz w:val="28"/>
          <w:szCs w:val="28"/>
          <w:lang w:val="en-US"/>
        </w:rPr>
        <w:t xml:space="preserve">Dht.readHumidity(); Dht.readTemperature(); Dht.readTemperature(True); </w:t>
      </w:r>
    </w:p>
    <w:p w14:paraId="524063AF" w14:textId="08F64AE8" w:rsidR="0084709F" w:rsidRDefault="4226B852" w:rsidP="0D967F66">
      <w:pPr>
        <w:rPr>
          <w:rFonts w:ascii="Calibri" w:eastAsia="Calibri" w:hAnsi="Calibri" w:cs="Calibri"/>
          <w:sz w:val="28"/>
          <w:szCs w:val="28"/>
        </w:rPr>
      </w:pPr>
      <w:proofErr w:type="spellStart"/>
      <w:r w:rsidRPr="0D967F66">
        <w:rPr>
          <w:rFonts w:ascii="Calibri" w:eastAsia="Calibri" w:hAnsi="Calibri" w:cs="Calibri"/>
          <w:sz w:val="28"/>
          <w:szCs w:val="28"/>
        </w:rPr>
        <w:t>Dht.readHumidity</w:t>
      </w:r>
      <w:proofErr w:type="spellEnd"/>
      <w:r w:rsidRPr="0D967F66">
        <w:rPr>
          <w:rFonts w:ascii="Calibri" w:eastAsia="Calibri" w:hAnsi="Calibri" w:cs="Calibri"/>
          <w:sz w:val="28"/>
          <w:szCs w:val="28"/>
        </w:rPr>
        <w:t>();</w:t>
      </w:r>
      <w:r w:rsidR="280CF535" w:rsidRPr="0D967F66">
        <w:rPr>
          <w:rFonts w:ascii="Calibri" w:eastAsia="Calibri" w:hAnsi="Calibri" w:cs="Calibri"/>
          <w:sz w:val="28"/>
          <w:szCs w:val="28"/>
        </w:rPr>
        <w:t xml:space="preserve"> </w:t>
      </w:r>
      <w:r w:rsidRPr="0D967F66">
        <w:rPr>
          <w:rFonts w:ascii="Calibri" w:eastAsia="Calibri" w:hAnsi="Calibri" w:cs="Calibri"/>
          <w:sz w:val="28"/>
          <w:szCs w:val="28"/>
        </w:rPr>
        <w:t xml:space="preserve">: </w:t>
      </w:r>
    </w:p>
    <w:p w14:paraId="4621158E" w14:textId="49AA1AAF" w:rsidR="0084709F" w:rsidRDefault="4226B852" w:rsidP="0D967F66">
      <w:pPr>
        <w:rPr>
          <w:rFonts w:ascii="Calibri" w:eastAsia="Calibri" w:hAnsi="Calibri" w:cs="Calibri"/>
          <w:sz w:val="28"/>
          <w:szCs w:val="28"/>
        </w:rPr>
      </w:pPr>
      <w:r w:rsidRPr="0D967F66">
        <w:rPr>
          <w:rFonts w:ascii="Calibri" w:eastAsia="Calibri" w:hAnsi="Calibri" w:cs="Calibri"/>
          <w:sz w:val="28"/>
          <w:szCs w:val="28"/>
        </w:rPr>
        <w:t xml:space="preserve">Esta instrucción se utiliza para leer la humedad del ambiente desde el sensor DHT. Dependiendo de cómo esté configurado tu código, el valor devuelto por esta función representará la humedad actual en porcentaje. </w:t>
      </w:r>
    </w:p>
    <w:p w14:paraId="3BBEAB9E" w14:textId="4228C904" w:rsidR="0084709F" w:rsidRDefault="4226B852" w:rsidP="0D967F66">
      <w:pPr>
        <w:rPr>
          <w:rFonts w:ascii="Calibri" w:eastAsia="Calibri" w:hAnsi="Calibri" w:cs="Calibri"/>
          <w:sz w:val="28"/>
          <w:szCs w:val="28"/>
        </w:rPr>
      </w:pPr>
      <w:proofErr w:type="spellStart"/>
      <w:r w:rsidRPr="0D967F66">
        <w:rPr>
          <w:rFonts w:ascii="Calibri" w:eastAsia="Calibri" w:hAnsi="Calibri" w:cs="Calibri"/>
          <w:sz w:val="28"/>
          <w:szCs w:val="28"/>
        </w:rPr>
        <w:t>Dht.readTemperature</w:t>
      </w:r>
      <w:proofErr w:type="spellEnd"/>
      <w:r w:rsidRPr="0D967F66">
        <w:rPr>
          <w:rFonts w:ascii="Calibri" w:eastAsia="Calibri" w:hAnsi="Calibri" w:cs="Calibri"/>
          <w:sz w:val="28"/>
          <w:szCs w:val="28"/>
        </w:rPr>
        <w:t xml:space="preserve">();: Esta instrucción se utiliza para leer la temperatura ambiente desde el sensor DHT. Al igual que </w:t>
      </w:r>
      <w:proofErr w:type="spellStart"/>
      <w:r w:rsidRPr="0D967F66">
        <w:rPr>
          <w:rFonts w:ascii="Calibri" w:eastAsia="Calibri" w:hAnsi="Calibri" w:cs="Calibri"/>
          <w:sz w:val="28"/>
          <w:szCs w:val="28"/>
        </w:rPr>
        <w:t>readHumidity</w:t>
      </w:r>
      <w:proofErr w:type="spellEnd"/>
      <w:r w:rsidRPr="0D967F66">
        <w:rPr>
          <w:rFonts w:ascii="Calibri" w:eastAsia="Calibri" w:hAnsi="Calibri" w:cs="Calibri"/>
          <w:sz w:val="28"/>
          <w:szCs w:val="28"/>
        </w:rPr>
        <w:t xml:space="preserve">(), el valor devuelto representa la temperatura en grados Celsius o Fahrenheit, dependiendo de la configuración. </w:t>
      </w:r>
    </w:p>
    <w:p w14:paraId="32154CDF" w14:textId="292144D0" w:rsidR="0084709F" w:rsidRDefault="4226B852" w:rsidP="0D967F66">
      <w:pPr>
        <w:rPr>
          <w:sz w:val="28"/>
          <w:szCs w:val="28"/>
        </w:rPr>
      </w:pPr>
      <w:proofErr w:type="spellStart"/>
      <w:r w:rsidRPr="0D967F66">
        <w:rPr>
          <w:rFonts w:ascii="Calibri" w:eastAsia="Calibri" w:hAnsi="Calibri" w:cs="Calibri"/>
          <w:sz w:val="28"/>
          <w:szCs w:val="28"/>
        </w:rPr>
        <w:lastRenderedPageBreak/>
        <w:t>Dht.readTemperature</w:t>
      </w:r>
      <w:proofErr w:type="spellEnd"/>
      <w:r w:rsidRPr="0D967F66">
        <w:rPr>
          <w:rFonts w:ascii="Calibri" w:eastAsia="Calibri" w:hAnsi="Calibri" w:cs="Calibri"/>
          <w:sz w:val="28"/>
          <w:szCs w:val="28"/>
        </w:rPr>
        <w:t xml:space="preserve">(true);: Esta instrucción puede variar en su funcionalidad dependiendo de la implementación específica de la librería que estés utilizando. Sin embargo, en muchos casos, el argumento true se utiliza para obtener la temperatura en Fahrenheit, mientras que false devolvería la temperatura en grados Celsius. </w:t>
      </w:r>
      <w:r w:rsidR="16D97AFB" w:rsidRPr="0D967F66">
        <w:rPr>
          <w:rFonts w:ascii="Calibri" w:eastAsia="Calibri" w:hAnsi="Calibri" w:cs="Calibri"/>
          <w:sz w:val="28"/>
          <w:szCs w:val="28"/>
        </w:rPr>
        <w:t>H</w:t>
      </w:r>
    </w:p>
    <w:p w14:paraId="76588442" w14:textId="4272EA1F" w:rsidR="0084709F" w:rsidRDefault="12908362" w:rsidP="0D967F66">
      <w:pPr>
        <w:pStyle w:val="Prrafodelista"/>
        <w:numPr>
          <w:ilvl w:val="0"/>
          <w:numId w:val="1"/>
        </w:numPr>
        <w:rPr>
          <w:rFonts w:ascii="Calibri" w:eastAsia="Calibri" w:hAnsi="Calibri" w:cs="Calibri"/>
          <w:sz w:val="28"/>
          <w:szCs w:val="28"/>
        </w:rPr>
      </w:pPr>
      <w:r w:rsidRPr="0D967F66">
        <w:rPr>
          <w:rFonts w:ascii="Calibri" w:eastAsia="Calibri" w:hAnsi="Calibri" w:cs="Calibri"/>
          <w:b/>
          <w:bCs/>
          <w:sz w:val="28"/>
          <w:szCs w:val="28"/>
        </w:rPr>
        <w:t>Explique la siguiente instrucción:</w:t>
      </w:r>
      <w:r w:rsidRPr="0D967F66">
        <w:rPr>
          <w:rFonts w:ascii="Calibri" w:eastAsia="Calibri" w:hAnsi="Calibri" w:cs="Calibri"/>
          <w:sz w:val="28"/>
          <w:szCs w:val="28"/>
        </w:rPr>
        <w:t xml:space="preserve"> </w:t>
      </w:r>
    </w:p>
    <w:p w14:paraId="7154AF32" w14:textId="0B07C476" w:rsidR="0084709F" w:rsidRDefault="12908362" w:rsidP="0D967F66">
      <w:pPr>
        <w:rPr>
          <w:sz w:val="28"/>
          <w:szCs w:val="28"/>
        </w:rPr>
      </w:pPr>
      <w:proofErr w:type="spellStart"/>
      <w:r w:rsidRPr="0D967F66">
        <w:rPr>
          <w:rFonts w:ascii="Calibri" w:eastAsia="Calibri" w:hAnsi="Calibri" w:cs="Calibri"/>
          <w:sz w:val="28"/>
          <w:szCs w:val="28"/>
        </w:rPr>
        <w:t>float</w:t>
      </w:r>
      <w:proofErr w:type="spellEnd"/>
      <w:r w:rsidRPr="0D967F66">
        <w:rPr>
          <w:rFonts w:ascii="Calibri" w:eastAsia="Calibri" w:hAnsi="Calibri" w:cs="Calibri"/>
          <w:sz w:val="28"/>
          <w:szCs w:val="28"/>
        </w:rPr>
        <w:t xml:space="preserve"> hic  </w:t>
      </w:r>
      <w:proofErr w:type="spellStart"/>
      <w:r w:rsidRPr="0D967F66">
        <w:rPr>
          <w:rFonts w:ascii="Calibri" w:eastAsia="Calibri" w:hAnsi="Calibri" w:cs="Calibri"/>
          <w:sz w:val="28"/>
          <w:szCs w:val="28"/>
        </w:rPr>
        <w:t>dht.computeHeatIntex</w:t>
      </w:r>
      <w:proofErr w:type="spellEnd"/>
      <w:r w:rsidRPr="0D967F66">
        <w:rPr>
          <w:rFonts w:ascii="Calibri" w:eastAsia="Calibri" w:hAnsi="Calibri" w:cs="Calibri"/>
          <w:sz w:val="28"/>
          <w:szCs w:val="28"/>
        </w:rPr>
        <w:t>(</w:t>
      </w:r>
      <w:proofErr w:type="spellStart"/>
      <w:r w:rsidRPr="0D967F66">
        <w:rPr>
          <w:rFonts w:ascii="Calibri" w:eastAsia="Calibri" w:hAnsi="Calibri" w:cs="Calibri"/>
          <w:sz w:val="28"/>
          <w:szCs w:val="28"/>
        </w:rPr>
        <w:t>tc</w:t>
      </w:r>
      <w:proofErr w:type="spellEnd"/>
      <w:r w:rsidRPr="0D967F66">
        <w:rPr>
          <w:rFonts w:ascii="Calibri" w:eastAsia="Calibri" w:hAnsi="Calibri" w:cs="Calibri"/>
          <w:sz w:val="28"/>
          <w:szCs w:val="28"/>
        </w:rPr>
        <w:t xml:space="preserve">, h, false); </w:t>
      </w:r>
      <w:r w:rsidR="13A2B3CD" w:rsidRPr="0D967F66">
        <w:rPr>
          <w:rFonts w:ascii="Calibri" w:eastAsia="Calibri" w:hAnsi="Calibri" w:cs="Calibri"/>
          <w:sz w:val="28"/>
          <w:szCs w:val="28"/>
        </w:rPr>
        <w:t xml:space="preserve"> </w:t>
      </w:r>
      <w:proofErr w:type="spellStart"/>
      <w:r w:rsidR="65D0F329" w:rsidRPr="0D967F66">
        <w:rPr>
          <w:rFonts w:ascii="Calibri" w:eastAsia="Calibri" w:hAnsi="Calibri" w:cs="Calibri"/>
          <w:sz w:val="28"/>
          <w:szCs w:val="28"/>
        </w:rPr>
        <w:t>dht</w:t>
      </w:r>
      <w:proofErr w:type="spellEnd"/>
      <w:r w:rsidR="65D0F329" w:rsidRPr="0D967F66">
        <w:rPr>
          <w:rFonts w:ascii="Calibri" w:eastAsia="Calibri" w:hAnsi="Calibri" w:cs="Calibri"/>
          <w:sz w:val="28"/>
          <w:szCs w:val="28"/>
        </w:rPr>
        <w:t xml:space="preserve">: Presumiblemente es una instancia del objeto DHT que se ha creado previamente en el código para interactuar con el sensor. </w:t>
      </w:r>
      <w:proofErr w:type="spellStart"/>
      <w:r w:rsidR="65D0F329" w:rsidRPr="0D967F66">
        <w:rPr>
          <w:sz w:val="28"/>
          <w:szCs w:val="28"/>
        </w:rPr>
        <w:t>computeHeatIndex</w:t>
      </w:r>
      <w:proofErr w:type="spellEnd"/>
      <w:r w:rsidR="65D0F329" w:rsidRPr="0D967F66">
        <w:rPr>
          <w:sz w:val="28"/>
          <w:szCs w:val="28"/>
        </w:rPr>
        <w:t xml:space="preserve">(): Es una función de la librería DHT que realiza el cálculo del índice de calor. Típicamente, toma tres parámetros: </w:t>
      </w:r>
    </w:p>
    <w:p w14:paraId="0D89D766" w14:textId="4AFA6707" w:rsidR="0084709F" w:rsidRDefault="65D0F329" w:rsidP="0D967F66">
      <w:pPr>
        <w:ind w:right="-20"/>
        <w:rPr>
          <w:sz w:val="28"/>
          <w:szCs w:val="28"/>
        </w:rPr>
      </w:pPr>
      <w:r w:rsidRPr="0D967F66">
        <w:rPr>
          <w:sz w:val="28"/>
          <w:szCs w:val="28"/>
        </w:rPr>
        <w:t xml:space="preserve"> </w:t>
      </w:r>
      <w:proofErr w:type="spellStart"/>
      <w:r w:rsidRPr="0D967F66">
        <w:rPr>
          <w:sz w:val="28"/>
          <w:szCs w:val="28"/>
        </w:rPr>
        <w:t>tc</w:t>
      </w:r>
      <w:proofErr w:type="spellEnd"/>
      <w:r w:rsidRPr="0D967F66">
        <w:rPr>
          <w:sz w:val="28"/>
          <w:szCs w:val="28"/>
        </w:rPr>
        <w:t xml:space="preserve">: La temperatura en grados Celsius. </w:t>
      </w:r>
    </w:p>
    <w:p w14:paraId="254F5DF0" w14:textId="51530786" w:rsidR="0084709F" w:rsidRDefault="65D0F329" w:rsidP="0D967F66">
      <w:pPr>
        <w:ind w:right="-20"/>
        <w:rPr>
          <w:sz w:val="28"/>
          <w:szCs w:val="28"/>
        </w:rPr>
      </w:pPr>
      <w:r w:rsidRPr="0D967F66">
        <w:rPr>
          <w:sz w:val="28"/>
          <w:szCs w:val="28"/>
        </w:rPr>
        <w:t xml:space="preserve">h: La humedad relativa en porcentaje. </w:t>
      </w:r>
    </w:p>
    <w:p w14:paraId="19C71A52" w14:textId="44A03EE1" w:rsidR="0084709F" w:rsidRDefault="7CF641CE" w:rsidP="0D967F66">
      <w:pPr>
        <w:ind w:right="-20"/>
        <w:rPr>
          <w:sz w:val="28"/>
          <w:szCs w:val="28"/>
        </w:rPr>
      </w:pPr>
      <w:proofErr w:type="spellStart"/>
      <w:r w:rsidRPr="0D967F66">
        <w:rPr>
          <w:sz w:val="28"/>
          <w:szCs w:val="28"/>
        </w:rPr>
        <w:t>I</w:t>
      </w:r>
      <w:r w:rsidR="65D0F329" w:rsidRPr="0D967F66">
        <w:rPr>
          <w:sz w:val="28"/>
          <w:szCs w:val="28"/>
        </w:rPr>
        <w:t>s</w:t>
      </w:r>
      <w:proofErr w:type="spellEnd"/>
      <w:r w:rsidRPr="0D967F66">
        <w:rPr>
          <w:sz w:val="28"/>
          <w:szCs w:val="28"/>
        </w:rPr>
        <w:t xml:space="preserve">: </w:t>
      </w:r>
      <w:r w:rsidR="65D0F329" w:rsidRPr="0D967F66">
        <w:rPr>
          <w:sz w:val="28"/>
          <w:szCs w:val="28"/>
        </w:rPr>
        <w:t xml:space="preserve">Fahrenheit (en este caso, false): Un booleano que indica si la temperatura está en grados Fahrenheit o Celsius. En este caso, false indica que la temperatura está en grados Celsius. </w:t>
      </w:r>
    </w:p>
    <w:p w14:paraId="4D1C25C9" w14:textId="2ABDDC98" w:rsidR="0084709F" w:rsidRDefault="65D0F329" w:rsidP="0D967F66">
      <w:pPr>
        <w:ind w:right="-20"/>
        <w:rPr>
          <w:rFonts w:ascii="Calibri" w:eastAsia="Calibri" w:hAnsi="Calibri" w:cs="Calibri"/>
          <w:sz w:val="28"/>
          <w:szCs w:val="28"/>
        </w:rPr>
      </w:pPr>
      <w:proofErr w:type="spellStart"/>
      <w:r w:rsidRPr="0D967F66">
        <w:rPr>
          <w:sz w:val="28"/>
          <w:szCs w:val="28"/>
        </w:rPr>
        <w:t>float</w:t>
      </w:r>
      <w:proofErr w:type="spellEnd"/>
      <w:r w:rsidRPr="0D967F66">
        <w:rPr>
          <w:sz w:val="28"/>
          <w:szCs w:val="28"/>
        </w:rPr>
        <w:t xml:space="preserve"> hic: Es una variable que almacenará el resultado del cálculo del índice de calor.</w:t>
      </w:r>
    </w:p>
    <w:p w14:paraId="677047D0" w14:textId="30950BDA" w:rsidR="0084709F" w:rsidRDefault="0084709F" w:rsidP="0D967F66">
      <w:pPr>
        <w:ind w:right="-20"/>
        <w:rPr>
          <w:rFonts w:ascii="Calibri" w:eastAsia="Calibri" w:hAnsi="Calibri" w:cs="Calibri"/>
          <w:sz w:val="28"/>
          <w:szCs w:val="28"/>
        </w:rPr>
      </w:pPr>
    </w:p>
    <w:p w14:paraId="24FF76A9" w14:textId="07BA02D8" w:rsidR="0084709F" w:rsidRDefault="12908362" w:rsidP="0D967F66">
      <w:pPr>
        <w:pStyle w:val="Prrafodelista"/>
        <w:numPr>
          <w:ilvl w:val="0"/>
          <w:numId w:val="1"/>
        </w:numPr>
        <w:ind w:right="-20"/>
        <w:rPr>
          <w:rFonts w:ascii="Calibri" w:eastAsia="Calibri" w:hAnsi="Calibri" w:cs="Calibri"/>
          <w:b/>
          <w:bCs/>
          <w:sz w:val="28"/>
          <w:szCs w:val="28"/>
        </w:rPr>
      </w:pPr>
      <w:r w:rsidRPr="0D967F66">
        <w:rPr>
          <w:rFonts w:ascii="Calibri" w:eastAsia="Calibri" w:hAnsi="Calibri" w:cs="Calibri"/>
          <w:b/>
          <w:bCs/>
          <w:sz w:val="28"/>
          <w:szCs w:val="28"/>
        </w:rPr>
        <w:t xml:space="preserve">¿Cuál es la diferencia entre </w:t>
      </w:r>
      <w:proofErr w:type="spellStart"/>
      <w:r w:rsidRPr="0D967F66">
        <w:rPr>
          <w:rFonts w:ascii="Calibri" w:eastAsia="Calibri" w:hAnsi="Calibri" w:cs="Calibri"/>
          <w:b/>
          <w:bCs/>
          <w:sz w:val="28"/>
          <w:szCs w:val="28"/>
        </w:rPr>
        <w:t>Serial.print</w:t>
      </w:r>
      <w:proofErr w:type="spellEnd"/>
      <w:r w:rsidRPr="0D967F66">
        <w:rPr>
          <w:rFonts w:ascii="Calibri" w:eastAsia="Calibri" w:hAnsi="Calibri" w:cs="Calibri"/>
          <w:b/>
          <w:bCs/>
          <w:sz w:val="28"/>
          <w:szCs w:val="28"/>
        </w:rPr>
        <w:t xml:space="preserve">() y </w:t>
      </w:r>
      <w:bookmarkStart w:id="3" w:name="_Int_XOY0hQnX"/>
      <w:proofErr w:type="spellStart"/>
      <w:r w:rsidRPr="0D967F66">
        <w:rPr>
          <w:rFonts w:ascii="Calibri" w:eastAsia="Calibri" w:hAnsi="Calibri" w:cs="Calibri"/>
          <w:b/>
          <w:bCs/>
          <w:sz w:val="28"/>
          <w:szCs w:val="28"/>
        </w:rPr>
        <w:t>Serial.println</w:t>
      </w:r>
      <w:bookmarkEnd w:id="3"/>
      <w:proofErr w:type="spellEnd"/>
      <w:r w:rsidRPr="0D967F66">
        <w:rPr>
          <w:rFonts w:ascii="Calibri" w:eastAsia="Calibri" w:hAnsi="Calibri" w:cs="Calibri"/>
          <w:b/>
          <w:bCs/>
          <w:sz w:val="28"/>
          <w:szCs w:val="28"/>
        </w:rPr>
        <w:t>()?</w:t>
      </w:r>
    </w:p>
    <w:p w14:paraId="373589B9" w14:textId="40E16EBD" w:rsidR="3546A42B" w:rsidRDefault="3546A42B" w:rsidP="0D967F66">
      <w:pPr>
        <w:rPr>
          <w:rFonts w:ascii="Calibri" w:eastAsia="Calibri" w:hAnsi="Calibri" w:cs="Calibri"/>
          <w:sz w:val="28"/>
          <w:szCs w:val="28"/>
        </w:rPr>
      </w:pPr>
      <w:bookmarkStart w:id="4" w:name="_Int_uTrPyrJh"/>
      <w:proofErr w:type="spellStart"/>
      <w:r w:rsidRPr="0D967F66">
        <w:rPr>
          <w:rFonts w:ascii="Calibri" w:eastAsia="Calibri" w:hAnsi="Calibri" w:cs="Calibri"/>
          <w:sz w:val="28"/>
          <w:szCs w:val="28"/>
        </w:rPr>
        <w:t>Serial.print</w:t>
      </w:r>
      <w:bookmarkEnd w:id="4"/>
      <w:proofErr w:type="spellEnd"/>
      <w:r w:rsidRPr="0D967F66">
        <w:rPr>
          <w:rFonts w:ascii="Calibri" w:eastAsia="Calibri" w:hAnsi="Calibri" w:cs="Calibri"/>
          <w:sz w:val="28"/>
          <w:szCs w:val="28"/>
        </w:rPr>
        <w:t xml:space="preserve">() se utiliza cuando deseas imprimir datos en la misma línea, mientras que </w:t>
      </w:r>
      <w:proofErr w:type="spellStart"/>
      <w:r w:rsidRPr="0D967F66">
        <w:rPr>
          <w:rFonts w:ascii="Calibri" w:eastAsia="Calibri" w:hAnsi="Calibri" w:cs="Calibri"/>
          <w:sz w:val="28"/>
          <w:szCs w:val="28"/>
        </w:rPr>
        <w:t>Serial.println</w:t>
      </w:r>
      <w:proofErr w:type="spellEnd"/>
      <w:r w:rsidRPr="0D967F66">
        <w:rPr>
          <w:rFonts w:ascii="Calibri" w:eastAsia="Calibri" w:hAnsi="Calibri" w:cs="Calibri"/>
          <w:sz w:val="28"/>
          <w:szCs w:val="28"/>
        </w:rPr>
        <w:t>() es útil cuando deseas agregar un salto de línea al final, haciendo que la próxima salida se muestre en una nueva línea. La elección entre ambas depende de la presentación visual que deseas en el monitor serie o en la terminal.</w:t>
      </w:r>
    </w:p>
    <w:p w14:paraId="50923CAC" w14:textId="1CE75615" w:rsidR="0084709F" w:rsidRDefault="0084709F" w:rsidP="0D967F66">
      <w:pPr>
        <w:rPr>
          <w:rFonts w:ascii="Calibri" w:eastAsia="Calibri" w:hAnsi="Calibri" w:cs="Calibri"/>
          <w:sz w:val="28"/>
          <w:szCs w:val="28"/>
        </w:rPr>
      </w:pPr>
    </w:p>
    <w:p w14:paraId="4064F12F" w14:textId="18499517" w:rsidR="12908362" w:rsidRDefault="12908362" w:rsidP="0D967F66">
      <w:pPr>
        <w:pStyle w:val="Prrafodelista"/>
        <w:numPr>
          <w:ilvl w:val="0"/>
          <w:numId w:val="1"/>
        </w:numPr>
        <w:rPr>
          <w:rFonts w:ascii="Calibri" w:eastAsia="Calibri" w:hAnsi="Calibri" w:cs="Calibri"/>
          <w:sz w:val="28"/>
          <w:szCs w:val="28"/>
        </w:rPr>
      </w:pPr>
      <w:r w:rsidRPr="0D967F66">
        <w:rPr>
          <w:rFonts w:ascii="Calibri" w:eastAsia="Calibri" w:hAnsi="Calibri" w:cs="Calibri"/>
          <w:b/>
          <w:bCs/>
          <w:sz w:val="28"/>
          <w:szCs w:val="28"/>
        </w:rPr>
        <w:t xml:space="preserve">¿Cómo puedo imprimir un texto en el monitor serial? </w:t>
      </w:r>
    </w:p>
    <w:p w14:paraId="58807D80" w14:textId="537D47F2" w:rsidR="7A1D1902" w:rsidRDefault="7A1D1902" w:rsidP="0D967F66">
      <w:pPr>
        <w:rPr>
          <w:rFonts w:ascii="Calibri" w:eastAsia="Calibri" w:hAnsi="Calibri" w:cs="Calibri"/>
          <w:sz w:val="28"/>
          <w:szCs w:val="28"/>
        </w:rPr>
      </w:pPr>
      <w:r w:rsidRPr="0D967F66">
        <w:rPr>
          <w:rFonts w:ascii="Calibri" w:eastAsia="Calibri" w:hAnsi="Calibri" w:cs="Calibri"/>
          <w:sz w:val="28"/>
          <w:szCs w:val="28"/>
        </w:rPr>
        <w:t xml:space="preserve">Puedes imprimir texto en el monitor serial en </w:t>
      </w:r>
      <w:proofErr w:type="spellStart"/>
      <w:r w:rsidRPr="0D967F66">
        <w:rPr>
          <w:rFonts w:ascii="Calibri" w:eastAsia="Calibri" w:hAnsi="Calibri" w:cs="Calibri"/>
          <w:sz w:val="28"/>
          <w:szCs w:val="28"/>
        </w:rPr>
        <w:t>Arduino</w:t>
      </w:r>
      <w:proofErr w:type="spellEnd"/>
      <w:r w:rsidRPr="0D967F66">
        <w:rPr>
          <w:rFonts w:ascii="Calibri" w:eastAsia="Calibri" w:hAnsi="Calibri" w:cs="Calibri"/>
          <w:sz w:val="28"/>
          <w:szCs w:val="28"/>
        </w:rPr>
        <w:t xml:space="preserve"> utilizando la función </w:t>
      </w:r>
      <w:proofErr w:type="spellStart"/>
      <w:r w:rsidRPr="0D967F66">
        <w:rPr>
          <w:rFonts w:ascii="Calibri" w:eastAsia="Calibri" w:hAnsi="Calibri" w:cs="Calibri"/>
          <w:sz w:val="28"/>
          <w:szCs w:val="28"/>
        </w:rPr>
        <w:t>Serial.print</w:t>
      </w:r>
      <w:proofErr w:type="spellEnd"/>
      <w:r w:rsidRPr="0D967F66">
        <w:rPr>
          <w:rFonts w:ascii="Calibri" w:eastAsia="Calibri" w:hAnsi="Calibri" w:cs="Calibri"/>
          <w:sz w:val="28"/>
          <w:szCs w:val="28"/>
        </w:rPr>
        <w:t xml:space="preserve">() o </w:t>
      </w:r>
      <w:proofErr w:type="spellStart"/>
      <w:r w:rsidRPr="0D967F66">
        <w:rPr>
          <w:rFonts w:ascii="Calibri" w:eastAsia="Calibri" w:hAnsi="Calibri" w:cs="Calibri"/>
          <w:sz w:val="28"/>
          <w:szCs w:val="28"/>
        </w:rPr>
        <w:t>Serial.println</w:t>
      </w:r>
      <w:proofErr w:type="spellEnd"/>
      <w:r w:rsidRPr="0D967F66">
        <w:rPr>
          <w:rFonts w:ascii="Calibri" w:eastAsia="Calibri" w:hAnsi="Calibri" w:cs="Calibri"/>
          <w:sz w:val="28"/>
          <w:szCs w:val="28"/>
        </w:rPr>
        <w:t>()</w:t>
      </w:r>
    </w:p>
    <w:p w14:paraId="2911C801" w14:textId="47BEFA34" w:rsidR="0084709F" w:rsidRDefault="0084709F" w:rsidP="0D967F66">
      <w:pPr>
        <w:rPr>
          <w:rFonts w:ascii="Calibri" w:eastAsia="Calibri" w:hAnsi="Calibri" w:cs="Calibri"/>
          <w:sz w:val="28"/>
          <w:szCs w:val="28"/>
        </w:rPr>
      </w:pPr>
    </w:p>
    <w:p w14:paraId="5C1A07E2" w14:textId="2C69CD1F" w:rsidR="0084709F" w:rsidRDefault="12908362" w:rsidP="0D967F66">
      <w:pPr>
        <w:pStyle w:val="Prrafodelista"/>
        <w:numPr>
          <w:ilvl w:val="0"/>
          <w:numId w:val="1"/>
        </w:numPr>
        <w:rPr>
          <w:rFonts w:ascii="Calibri" w:eastAsia="Calibri" w:hAnsi="Calibri" w:cs="Calibri"/>
          <w:b/>
          <w:bCs/>
          <w:sz w:val="28"/>
          <w:szCs w:val="28"/>
        </w:rPr>
      </w:pPr>
      <w:r w:rsidRPr="0D967F66">
        <w:rPr>
          <w:rFonts w:ascii="Calibri" w:eastAsia="Calibri" w:hAnsi="Calibri" w:cs="Calibri"/>
          <w:sz w:val="28"/>
          <w:szCs w:val="28"/>
        </w:rPr>
        <w:t xml:space="preserve"> </w:t>
      </w:r>
      <w:r w:rsidRPr="0D967F66">
        <w:rPr>
          <w:rFonts w:ascii="Calibri" w:eastAsia="Calibri" w:hAnsi="Calibri" w:cs="Calibri"/>
          <w:b/>
          <w:bCs/>
          <w:sz w:val="28"/>
          <w:szCs w:val="28"/>
        </w:rPr>
        <w:t xml:space="preserve">¿Cómo puedo imprimir un variable en el monitor serial? </w:t>
      </w:r>
    </w:p>
    <w:p w14:paraId="6E3966EF" w14:textId="7843BD6B" w:rsidR="1F023CC3" w:rsidRDefault="1F023CC3" w:rsidP="0D967F66">
      <w:pPr>
        <w:rPr>
          <w:rFonts w:ascii="Calibri" w:eastAsia="Calibri" w:hAnsi="Calibri" w:cs="Calibri"/>
          <w:sz w:val="28"/>
          <w:szCs w:val="28"/>
        </w:rPr>
      </w:pPr>
      <w:r w:rsidRPr="0D967F66">
        <w:rPr>
          <w:rFonts w:ascii="Calibri" w:eastAsia="Calibri" w:hAnsi="Calibri" w:cs="Calibri"/>
          <w:sz w:val="28"/>
          <w:szCs w:val="28"/>
        </w:rPr>
        <w:lastRenderedPageBreak/>
        <w:t xml:space="preserve">Puedes imprimir una variable en el monitor serial en </w:t>
      </w:r>
      <w:proofErr w:type="spellStart"/>
      <w:r w:rsidRPr="0D967F66">
        <w:rPr>
          <w:rFonts w:ascii="Calibri" w:eastAsia="Calibri" w:hAnsi="Calibri" w:cs="Calibri"/>
          <w:sz w:val="28"/>
          <w:szCs w:val="28"/>
        </w:rPr>
        <w:t>Arduino</w:t>
      </w:r>
      <w:proofErr w:type="spellEnd"/>
      <w:r w:rsidRPr="0D967F66">
        <w:rPr>
          <w:rFonts w:ascii="Calibri" w:eastAsia="Calibri" w:hAnsi="Calibri" w:cs="Calibri"/>
          <w:sz w:val="28"/>
          <w:szCs w:val="28"/>
        </w:rPr>
        <w:t xml:space="preserve"> utilizando las funciones </w:t>
      </w:r>
      <w:proofErr w:type="spellStart"/>
      <w:r w:rsidRPr="0D967F66">
        <w:rPr>
          <w:rFonts w:ascii="Calibri" w:eastAsia="Calibri" w:hAnsi="Calibri" w:cs="Calibri"/>
          <w:sz w:val="28"/>
          <w:szCs w:val="28"/>
        </w:rPr>
        <w:t>Serial.print</w:t>
      </w:r>
      <w:proofErr w:type="spellEnd"/>
      <w:r w:rsidRPr="0D967F66">
        <w:rPr>
          <w:rFonts w:ascii="Calibri" w:eastAsia="Calibri" w:hAnsi="Calibri" w:cs="Calibri"/>
          <w:sz w:val="28"/>
          <w:szCs w:val="28"/>
        </w:rPr>
        <w:t xml:space="preserve">() o </w:t>
      </w:r>
      <w:proofErr w:type="spellStart"/>
      <w:r w:rsidRPr="0D967F66">
        <w:rPr>
          <w:rFonts w:ascii="Calibri" w:eastAsia="Calibri" w:hAnsi="Calibri" w:cs="Calibri"/>
          <w:sz w:val="28"/>
          <w:szCs w:val="28"/>
        </w:rPr>
        <w:t>Serial.println</w:t>
      </w:r>
      <w:proofErr w:type="spellEnd"/>
      <w:r w:rsidRPr="0D967F66">
        <w:rPr>
          <w:rFonts w:ascii="Calibri" w:eastAsia="Calibri" w:hAnsi="Calibri" w:cs="Calibri"/>
          <w:sz w:val="28"/>
          <w:szCs w:val="28"/>
        </w:rPr>
        <w:t>()</w:t>
      </w:r>
    </w:p>
    <w:sectPr w:rsidR="1F023CC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9LwoIzh7" int2:invalidationBookmarkName="" int2:hashCode="tMIAuw0fe6K3w+" int2:id="HBoqxmXF">
      <int2:state int2:value="Rejected" int2:type="AugLoop_Text_Critique"/>
    </int2:bookmark>
    <int2:bookmark int2:bookmarkName="_Int_jk3pzbzY" int2:invalidationBookmarkName="" int2:hashCode="AWq+gV50P2mRWF" int2:id="NzqJ4hD8">
      <int2:state int2:value="Reviewed" int2:type="WordDesignerSuggestedImageAnnotation"/>
    </int2:bookmark>
    <int2:bookmark int2:bookmarkName="_Int_uTrPyrJh" int2:invalidationBookmarkName="" int2:hashCode="VBa7GftCXWYWb4" int2:id="VQGAIyLf">
      <int2:state int2:value="Rejected" int2:type="AugLoop_Text_Critique"/>
    </int2:bookmark>
    <int2:bookmark int2:bookmarkName="_Int_XOY0hQnX" int2:invalidationBookmarkName="" int2:hashCode="A6vx9RPaTmNs2G" int2:id="tDWuOd2Y">
      <int2:state int2:value="Rejected" int2:type="AugLoop_Text_Critique"/>
    </int2:bookmark>
    <int2:bookmark int2:bookmarkName="_Int_ewy0YuUq" int2:invalidationBookmarkName="" int2:hashCode="pJh+tMj2IUGuZu" int2:id="xMRN3Ozy">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89AB4"/>
    <w:multiLevelType w:val="hybridMultilevel"/>
    <w:tmpl w:val="FFFFFFFF"/>
    <w:lvl w:ilvl="0" w:tplc="74962B52">
      <w:start w:val="1"/>
      <w:numFmt w:val="decimal"/>
      <w:lvlText w:val="%1."/>
      <w:lvlJc w:val="left"/>
      <w:pPr>
        <w:ind w:left="720" w:hanging="360"/>
      </w:pPr>
    </w:lvl>
    <w:lvl w:ilvl="1" w:tplc="729C36E6">
      <w:start w:val="1"/>
      <w:numFmt w:val="lowerLetter"/>
      <w:lvlText w:val="%2."/>
      <w:lvlJc w:val="left"/>
      <w:pPr>
        <w:ind w:left="1440" w:hanging="360"/>
      </w:pPr>
    </w:lvl>
    <w:lvl w:ilvl="2" w:tplc="725A6D1A">
      <w:start w:val="1"/>
      <w:numFmt w:val="lowerRoman"/>
      <w:lvlText w:val="%3."/>
      <w:lvlJc w:val="right"/>
      <w:pPr>
        <w:ind w:left="2160" w:hanging="180"/>
      </w:pPr>
    </w:lvl>
    <w:lvl w:ilvl="3" w:tplc="E0C4842A">
      <w:start w:val="1"/>
      <w:numFmt w:val="decimal"/>
      <w:lvlText w:val="%4."/>
      <w:lvlJc w:val="left"/>
      <w:pPr>
        <w:ind w:left="2880" w:hanging="360"/>
      </w:pPr>
    </w:lvl>
    <w:lvl w:ilvl="4" w:tplc="A6802266">
      <w:start w:val="1"/>
      <w:numFmt w:val="lowerLetter"/>
      <w:lvlText w:val="%5."/>
      <w:lvlJc w:val="left"/>
      <w:pPr>
        <w:ind w:left="3600" w:hanging="360"/>
      </w:pPr>
    </w:lvl>
    <w:lvl w:ilvl="5" w:tplc="0638DA2C">
      <w:start w:val="1"/>
      <w:numFmt w:val="lowerRoman"/>
      <w:lvlText w:val="%6."/>
      <w:lvlJc w:val="right"/>
      <w:pPr>
        <w:ind w:left="4320" w:hanging="180"/>
      </w:pPr>
    </w:lvl>
    <w:lvl w:ilvl="6" w:tplc="6D40C624">
      <w:start w:val="1"/>
      <w:numFmt w:val="decimal"/>
      <w:lvlText w:val="%7."/>
      <w:lvlJc w:val="left"/>
      <w:pPr>
        <w:ind w:left="5040" w:hanging="360"/>
      </w:pPr>
    </w:lvl>
    <w:lvl w:ilvl="7" w:tplc="0CC43C0A">
      <w:start w:val="1"/>
      <w:numFmt w:val="lowerLetter"/>
      <w:lvlText w:val="%8."/>
      <w:lvlJc w:val="left"/>
      <w:pPr>
        <w:ind w:left="5760" w:hanging="360"/>
      </w:pPr>
    </w:lvl>
    <w:lvl w:ilvl="8" w:tplc="9DEC1828">
      <w:start w:val="1"/>
      <w:numFmt w:val="lowerRoman"/>
      <w:lvlText w:val="%9."/>
      <w:lvlJc w:val="right"/>
      <w:pPr>
        <w:ind w:left="6480" w:hanging="180"/>
      </w:pPr>
    </w:lvl>
  </w:abstractNum>
  <w:abstractNum w:abstractNumId="1" w15:restartNumberingAfterBreak="0">
    <w:nsid w:val="0F78F51F"/>
    <w:multiLevelType w:val="hybridMultilevel"/>
    <w:tmpl w:val="FFFFFFFF"/>
    <w:lvl w:ilvl="0" w:tplc="F572A8C4">
      <w:start w:val="1"/>
      <w:numFmt w:val="bullet"/>
      <w:lvlText w:val=""/>
      <w:lvlJc w:val="left"/>
      <w:pPr>
        <w:ind w:left="720" w:hanging="360"/>
      </w:pPr>
      <w:rPr>
        <w:rFonts w:ascii="Symbol" w:hAnsi="Symbol" w:hint="default"/>
      </w:rPr>
    </w:lvl>
    <w:lvl w:ilvl="1" w:tplc="08D2B472">
      <w:start w:val="1"/>
      <w:numFmt w:val="bullet"/>
      <w:lvlText w:val="o"/>
      <w:lvlJc w:val="left"/>
      <w:pPr>
        <w:ind w:left="1440" w:hanging="360"/>
      </w:pPr>
      <w:rPr>
        <w:rFonts w:ascii="Courier New" w:hAnsi="Courier New" w:hint="default"/>
      </w:rPr>
    </w:lvl>
    <w:lvl w:ilvl="2" w:tplc="FF3A138C">
      <w:start w:val="1"/>
      <w:numFmt w:val="bullet"/>
      <w:lvlText w:val=""/>
      <w:lvlJc w:val="left"/>
      <w:pPr>
        <w:ind w:left="2160" w:hanging="360"/>
      </w:pPr>
      <w:rPr>
        <w:rFonts w:ascii="Wingdings" w:hAnsi="Wingdings" w:hint="default"/>
      </w:rPr>
    </w:lvl>
    <w:lvl w:ilvl="3" w:tplc="26B69744">
      <w:start w:val="1"/>
      <w:numFmt w:val="bullet"/>
      <w:lvlText w:val=""/>
      <w:lvlJc w:val="left"/>
      <w:pPr>
        <w:ind w:left="2880" w:hanging="360"/>
      </w:pPr>
      <w:rPr>
        <w:rFonts w:ascii="Symbol" w:hAnsi="Symbol" w:hint="default"/>
      </w:rPr>
    </w:lvl>
    <w:lvl w:ilvl="4" w:tplc="8AB81794">
      <w:start w:val="1"/>
      <w:numFmt w:val="bullet"/>
      <w:lvlText w:val="o"/>
      <w:lvlJc w:val="left"/>
      <w:pPr>
        <w:ind w:left="3600" w:hanging="360"/>
      </w:pPr>
      <w:rPr>
        <w:rFonts w:ascii="Courier New" w:hAnsi="Courier New" w:hint="default"/>
      </w:rPr>
    </w:lvl>
    <w:lvl w:ilvl="5" w:tplc="DD20B9A4">
      <w:start w:val="1"/>
      <w:numFmt w:val="bullet"/>
      <w:lvlText w:val=""/>
      <w:lvlJc w:val="left"/>
      <w:pPr>
        <w:ind w:left="4320" w:hanging="360"/>
      </w:pPr>
      <w:rPr>
        <w:rFonts w:ascii="Wingdings" w:hAnsi="Wingdings" w:hint="default"/>
      </w:rPr>
    </w:lvl>
    <w:lvl w:ilvl="6" w:tplc="787EECA2">
      <w:start w:val="1"/>
      <w:numFmt w:val="bullet"/>
      <w:lvlText w:val=""/>
      <w:lvlJc w:val="left"/>
      <w:pPr>
        <w:ind w:left="5040" w:hanging="360"/>
      </w:pPr>
      <w:rPr>
        <w:rFonts w:ascii="Symbol" w:hAnsi="Symbol" w:hint="default"/>
      </w:rPr>
    </w:lvl>
    <w:lvl w:ilvl="7" w:tplc="AE187ABC">
      <w:start w:val="1"/>
      <w:numFmt w:val="bullet"/>
      <w:lvlText w:val="o"/>
      <w:lvlJc w:val="left"/>
      <w:pPr>
        <w:ind w:left="5760" w:hanging="360"/>
      </w:pPr>
      <w:rPr>
        <w:rFonts w:ascii="Courier New" w:hAnsi="Courier New" w:hint="default"/>
      </w:rPr>
    </w:lvl>
    <w:lvl w:ilvl="8" w:tplc="0B9CB892">
      <w:start w:val="1"/>
      <w:numFmt w:val="bullet"/>
      <w:lvlText w:val=""/>
      <w:lvlJc w:val="left"/>
      <w:pPr>
        <w:ind w:left="6480" w:hanging="360"/>
      </w:pPr>
      <w:rPr>
        <w:rFonts w:ascii="Wingdings" w:hAnsi="Wingdings" w:hint="default"/>
      </w:rPr>
    </w:lvl>
  </w:abstractNum>
  <w:num w:numId="1" w16cid:durableId="1039935513">
    <w:abstractNumId w:val="0"/>
  </w:num>
  <w:num w:numId="2" w16cid:durableId="1340816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AA3C36C"/>
    <w:rsid w:val="000E21A2"/>
    <w:rsid w:val="003B5E6D"/>
    <w:rsid w:val="0084709F"/>
    <w:rsid w:val="00FA7B97"/>
    <w:rsid w:val="02DDD250"/>
    <w:rsid w:val="04DB728D"/>
    <w:rsid w:val="0697B23C"/>
    <w:rsid w:val="06DD34A2"/>
    <w:rsid w:val="08790503"/>
    <w:rsid w:val="09741D09"/>
    <w:rsid w:val="0D5BEE25"/>
    <w:rsid w:val="0D967F66"/>
    <w:rsid w:val="0EE527C7"/>
    <w:rsid w:val="0F967B13"/>
    <w:rsid w:val="0FEA8A38"/>
    <w:rsid w:val="11DC1F4A"/>
    <w:rsid w:val="12712B79"/>
    <w:rsid w:val="12908362"/>
    <w:rsid w:val="13A2B3CD"/>
    <w:rsid w:val="14A59D47"/>
    <w:rsid w:val="16D97AFB"/>
    <w:rsid w:val="16E6A4A8"/>
    <w:rsid w:val="18D2F0CC"/>
    <w:rsid w:val="19A413AE"/>
    <w:rsid w:val="19C030E3"/>
    <w:rsid w:val="1B5A969A"/>
    <w:rsid w:val="1EA57566"/>
    <w:rsid w:val="1EFF01C9"/>
    <w:rsid w:val="1F023CC3"/>
    <w:rsid w:val="21BEDE88"/>
    <w:rsid w:val="235AAEE9"/>
    <w:rsid w:val="238A54CF"/>
    <w:rsid w:val="259F7722"/>
    <w:rsid w:val="280CF535"/>
    <w:rsid w:val="28F6675F"/>
    <w:rsid w:val="2CCDF633"/>
    <w:rsid w:val="2DF55422"/>
    <w:rsid w:val="2E1ED2EA"/>
    <w:rsid w:val="2E97204F"/>
    <w:rsid w:val="2F1A5FEB"/>
    <w:rsid w:val="30A71030"/>
    <w:rsid w:val="3546A42B"/>
    <w:rsid w:val="362B65DD"/>
    <w:rsid w:val="3AA3C36C"/>
    <w:rsid w:val="3E265E99"/>
    <w:rsid w:val="405752EA"/>
    <w:rsid w:val="418CC345"/>
    <w:rsid w:val="4226B852"/>
    <w:rsid w:val="46CC675D"/>
    <w:rsid w:val="4935ECA0"/>
    <w:rsid w:val="49428F33"/>
    <w:rsid w:val="49DB9D29"/>
    <w:rsid w:val="4A411188"/>
    <w:rsid w:val="4D1D8856"/>
    <w:rsid w:val="4EB3D20D"/>
    <w:rsid w:val="569349CD"/>
    <w:rsid w:val="582F1A2E"/>
    <w:rsid w:val="5D923EC1"/>
    <w:rsid w:val="60303349"/>
    <w:rsid w:val="6239C40D"/>
    <w:rsid w:val="62DA8C2E"/>
    <w:rsid w:val="63FE0F2A"/>
    <w:rsid w:val="65D0F329"/>
    <w:rsid w:val="6949CDB2"/>
    <w:rsid w:val="6AF10974"/>
    <w:rsid w:val="6B927A47"/>
    <w:rsid w:val="711E6A61"/>
    <w:rsid w:val="71CED32C"/>
    <w:rsid w:val="72BC012A"/>
    <w:rsid w:val="738F4166"/>
    <w:rsid w:val="76CB1F3D"/>
    <w:rsid w:val="78E3E571"/>
    <w:rsid w:val="7A0FEC70"/>
    <w:rsid w:val="7A1D1902"/>
    <w:rsid w:val="7B03AF63"/>
    <w:rsid w:val="7BEF84D0"/>
    <w:rsid w:val="7CDBF1B5"/>
    <w:rsid w:val="7CF641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3C36C"/>
  <w15:chartTrackingRefBased/>
  <w15:docId w15:val="{917C38F4-7428-454C-A9BC-F93C815E8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microsoft.com/office/2020/10/relationships/intelligence" Target="intelligence2.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480</Words>
  <Characters>2643</Characters>
  <Application>Microsoft Office Word</Application>
  <DocSecurity>0</DocSecurity>
  <Lines>22</Lines>
  <Paragraphs>6</Paragraphs>
  <ScaleCrop>false</ScaleCrop>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maria.torroman@gmail.com</dc:creator>
  <cp:keywords/>
  <dc:description/>
  <cp:lastModifiedBy>Alexa Salazar Aguirre</cp:lastModifiedBy>
  <cp:revision>2</cp:revision>
  <dcterms:created xsi:type="dcterms:W3CDTF">2024-02-12T20:04:00Z</dcterms:created>
  <dcterms:modified xsi:type="dcterms:W3CDTF">2024-02-12T20:04:00Z</dcterms:modified>
</cp:coreProperties>
</file>