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8D" w:rsidRDefault="00502105" w:rsidP="00502105">
      <w:pPr>
        <w:jc w:val="center"/>
        <w:rPr>
          <w:rFonts w:ascii="Arial" w:hAnsi="Arial" w:cs="Arial"/>
          <w:b/>
          <w:sz w:val="32"/>
        </w:rPr>
      </w:pPr>
      <w:r w:rsidRPr="00502105">
        <w:rPr>
          <w:rFonts w:ascii="Arial" w:hAnsi="Arial" w:cs="Arial"/>
          <w:b/>
          <w:sz w:val="32"/>
        </w:rPr>
        <w:t>TIPOS DE FRECUENCIA</w:t>
      </w:r>
    </w:p>
    <w:p w:rsidR="00D542BE" w:rsidRPr="004466CA" w:rsidRDefault="00D542BE" w:rsidP="00502105">
      <w:pPr>
        <w:jc w:val="both"/>
        <w:rPr>
          <w:rFonts w:ascii="Arial" w:hAnsi="Arial" w:cs="Arial"/>
          <w:b/>
          <w:sz w:val="28"/>
        </w:rPr>
      </w:pPr>
    </w:p>
    <w:p w:rsidR="00502105" w:rsidRPr="004466CA" w:rsidRDefault="00502105" w:rsidP="00502105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b/>
          <w:sz w:val="28"/>
        </w:rPr>
        <w:t xml:space="preserve">FRECUENCIA ABSOLUTA: </w:t>
      </w:r>
      <w:r w:rsidRPr="004466CA">
        <w:rPr>
          <w:rFonts w:ascii="Arial" w:hAnsi="Arial" w:cs="Arial"/>
          <w:sz w:val="28"/>
        </w:rPr>
        <w:t xml:space="preserve">La frecuencia absoluta es una medida estadística que nos da información acerca de la cantidad de veces que se repite un suceso al realizar un número determinado de experimentos aleatorios. </w:t>
      </w:r>
    </w:p>
    <w:p w:rsidR="00502105" w:rsidRPr="004466CA" w:rsidRDefault="00502105" w:rsidP="00502105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Esta medida se representa mediante las letras</w:t>
      </w:r>
      <w:r w:rsidRPr="004466CA">
        <w:rPr>
          <w:rFonts w:ascii="Arial" w:hAnsi="Arial" w:cs="Arial"/>
          <w:b/>
          <w:sz w:val="28"/>
        </w:rPr>
        <w:t xml:space="preserve"> fi</w:t>
      </w:r>
      <w:r w:rsidRPr="004466CA">
        <w:rPr>
          <w:rFonts w:ascii="Arial" w:hAnsi="Arial" w:cs="Arial"/>
          <w:sz w:val="28"/>
        </w:rPr>
        <w:t>. La letra</w:t>
      </w:r>
      <w:r w:rsidRPr="004466CA">
        <w:rPr>
          <w:rFonts w:ascii="Arial" w:hAnsi="Arial" w:cs="Arial"/>
          <w:b/>
          <w:sz w:val="28"/>
        </w:rPr>
        <w:t xml:space="preserve"> f</w:t>
      </w:r>
      <w:r w:rsidRPr="004466CA">
        <w:rPr>
          <w:rFonts w:ascii="Arial" w:hAnsi="Arial" w:cs="Arial"/>
          <w:sz w:val="28"/>
        </w:rPr>
        <w:t xml:space="preserve"> se refiere a la palabra frecuencia y la letra</w:t>
      </w:r>
      <w:r w:rsidRPr="004466CA">
        <w:rPr>
          <w:rFonts w:ascii="Arial" w:hAnsi="Arial" w:cs="Arial"/>
          <w:b/>
          <w:sz w:val="28"/>
        </w:rPr>
        <w:t xml:space="preserve"> i</w:t>
      </w:r>
      <w:r w:rsidRPr="004466CA">
        <w:rPr>
          <w:rFonts w:ascii="Arial" w:hAnsi="Arial" w:cs="Arial"/>
          <w:sz w:val="28"/>
        </w:rPr>
        <w:t xml:space="preserve"> se refiere a la realización i-ésima del experimento aleatorio.</w:t>
      </w:r>
    </w:p>
    <w:p w:rsidR="00502105" w:rsidRPr="004466CA" w:rsidRDefault="00502105" w:rsidP="00502105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La frecuencia absoluta es muy utilizada en estadística descriptiva y es útil para saber acerca de las características de una población y muestra. Esta medida se puede utilizar con variables cualitativas o cuantitativas siempre que estas se puedan ordenar.</w:t>
      </w:r>
    </w:p>
    <w:p w:rsidR="00502105" w:rsidRPr="004466CA" w:rsidRDefault="00502105" w:rsidP="00502105">
      <w:pPr>
        <w:jc w:val="both"/>
        <w:rPr>
          <w:rFonts w:ascii="Arial" w:hAnsi="Arial" w:cs="Arial"/>
          <w:sz w:val="28"/>
        </w:rPr>
      </w:pPr>
    </w:p>
    <w:p w:rsidR="00502105" w:rsidRPr="004466CA" w:rsidRDefault="00502105" w:rsidP="00502105">
      <w:pPr>
        <w:jc w:val="both"/>
        <w:rPr>
          <w:rFonts w:ascii="Arial" w:hAnsi="Arial" w:cs="Arial"/>
          <w:b/>
          <w:sz w:val="28"/>
        </w:rPr>
      </w:pPr>
    </w:p>
    <w:p w:rsidR="00AE33F4" w:rsidRPr="004466CA" w:rsidRDefault="00502105" w:rsidP="00502105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b/>
          <w:sz w:val="28"/>
        </w:rPr>
        <w:t>FRECUENCIA ABSOLUTA ACUMULADA:</w:t>
      </w:r>
      <w:r w:rsidRPr="004466CA">
        <w:rPr>
          <w:rFonts w:ascii="Arial" w:hAnsi="Arial" w:cs="Arial"/>
          <w:sz w:val="28"/>
        </w:rPr>
        <w:t xml:space="preserve"> La frecuencia absoluta acumulada es el resultado de ir sumando las frecuencias absolutas de las observaciones o valores de una población o muestra. Esta se representa por las siglas </w:t>
      </w:r>
      <w:r w:rsidRPr="004466CA">
        <w:rPr>
          <w:rFonts w:ascii="Arial" w:hAnsi="Arial" w:cs="Arial"/>
          <w:b/>
          <w:sz w:val="28"/>
        </w:rPr>
        <w:t>F</w:t>
      </w:r>
      <w:r w:rsidR="003B5ECF" w:rsidRPr="004466CA">
        <w:rPr>
          <w:rFonts w:ascii="Arial" w:hAnsi="Arial" w:cs="Arial"/>
          <w:b/>
          <w:sz w:val="28"/>
        </w:rPr>
        <w:t>i</w:t>
      </w:r>
    </w:p>
    <w:p w:rsidR="00502105" w:rsidRPr="004466CA" w:rsidRDefault="00502105" w:rsidP="00502105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.</w:t>
      </w:r>
    </w:p>
    <w:p w:rsidR="00502105" w:rsidRPr="004466CA" w:rsidRDefault="00502105" w:rsidP="00502105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Para calcular la frecuencia absoluta acumulada, hay que calcular primero la frecuencia absoluta (fi) de la población o muestra. Para ello, los datos se ordenan de menor a mayor y se colocan en una tabla.</w:t>
      </w:r>
    </w:p>
    <w:p w:rsidR="00502105" w:rsidRPr="004466CA" w:rsidRDefault="00502105" w:rsidP="00502105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Una vez hecho esto, la frecuencia absoluta acumulada se obtiene de ir sumando las frecuencias absolutas de una clase o grupo de la muestra con la anterior (primer grupo + segundo grupo, primer grupo + segundo grupo + tercer grupo y así sucesivamente hasta llegar a acumular del primer grupo al último).</w:t>
      </w:r>
    </w:p>
    <w:p w:rsidR="00502105" w:rsidRPr="004466CA" w:rsidRDefault="00502105" w:rsidP="00502105">
      <w:pPr>
        <w:jc w:val="both"/>
        <w:rPr>
          <w:rFonts w:ascii="Arial" w:hAnsi="Arial" w:cs="Arial"/>
          <w:b/>
          <w:sz w:val="28"/>
        </w:rPr>
      </w:pPr>
    </w:p>
    <w:p w:rsidR="00D542BE" w:rsidRPr="004466CA" w:rsidRDefault="00D542BE" w:rsidP="00502105">
      <w:pPr>
        <w:jc w:val="both"/>
        <w:rPr>
          <w:rFonts w:ascii="Arial" w:hAnsi="Arial" w:cs="Arial"/>
          <w:b/>
          <w:sz w:val="28"/>
        </w:rPr>
      </w:pPr>
    </w:p>
    <w:p w:rsidR="00502105" w:rsidRPr="004466CA" w:rsidRDefault="00502105" w:rsidP="00502105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b/>
          <w:sz w:val="28"/>
        </w:rPr>
        <w:lastRenderedPageBreak/>
        <w:t>FRECUENCIA RELATIVA:</w:t>
      </w:r>
      <w:r w:rsidRPr="004466CA">
        <w:rPr>
          <w:rFonts w:ascii="Arial" w:hAnsi="Arial" w:cs="Arial"/>
          <w:sz w:val="28"/>
        </w:rPr>
        <w:t xml:space="preserve"> La frecuencia relativa es una medida estadística que se calcula como el cociente de la frecuencia absoluta de algún valor de la población/</w:t>
      </w:r>
      <w:r w:rsidR="00AE33F4" w:rsidRPr="004466CA">
        <w:rPr>
          <w:rFonts w:ascii="Arial" w:hAnsi="Arial" w:cs="Arial"/>
          <w:sz w:val="28"/>
        </w:rPr>
        <w:t>muestra entre</w:t>
      </w:r>
      <w:r w:rsidRPr="004466CA">
        <w:rPr>
          <w:rFonts w:ascii="Arial" w:hAnsi="Arial" w:cs="Arial"/>
          <w:sz w:val="28"/>
        </w:rPr>
        <w:t xml:space="preserve"> el total de valores que componen la población/</w:t>
      </w:r>
      <w:r w:rsidR="00AE33F4" w:rsidRPr="004466CA">
        <w:rPr>
          <w:rFonts w:ascii="Arial" w:hAnsi="Arial" w:cs="Arial"/>
          <w:sz w:val="28"/>
        </w:rPr>
        <w:t>muestra.</w:t>
      </w:r>
    </w:p>
    <w:p w:rsidR="00502105" w:rsidRPr="004466CA" w:rsidRDefault="00502105" w:rsidP="00502105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Para calcular la frecuencia relativa antes es necesario calcular la frecuencia absoluta. Sin ella no podríamos obtener la frecuencia relativa. La frecuencia relativa se representa con las letras hi y su fórmula de cálculo es la siguiente:</w:t>
      </w:r>
    </w:p>
    <w:p w:rsidR="00502105" w:rsidRPr="004466CA" w:rsidRDefault="00AE33F4" w:rsidP="00502105">
      <w:pPr>
        <w:jc w:val="center"/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fr</w:t>
      </w:r>
      <w:bookmarkStart w:id="0" w:name="_GoBack"/>
      <w:bookmarkEnd w:id="0"/>
      <w:r w:rsidR="00502105" w:rsidRPr="004466CA">
        <w:rPr>
          <w:rFonts w:ascii="Arial" w:hAnsi="Arial" w:cs="Arial"/>
          <w:sz w:val="28"/>
        </w:rPr>
        <w:t xml:space="preserve"> = fi / N</w:t>
      </w:r>
    </w:p>
    <w:p w:rsidR="00502105" w:rsidRPr="004466CA" w:rsidRDefault="00AE33F4" w:rsidP="00D542BE">
      <w:pPr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fr</w:t>
      </w:r>
      <w:r w:rsidR="00502105" w:rsidRPr="004466CA">
        <w:rPr>
          <w:rFonts w:ascii="Arial" w:hAnsi="Arial" w:cs="Arial"/>
          <w:sz w:val="28"/>
        </w:rPr>
        <w:t xml:space="preserve">   = Frecuencia relativa de la observación i-ésima</w:t>
      </w:r>
    </w:p>
    <w:p w:rsidR="00502105" w:rsidRPr="004466CA" w:rsidRDefault="00502105" w:rsidP="00502105">
      <w:pPr>
        <w:jc w:val="center"/>
        <w:rPr>
          <w:rFonts w:ascii="Arial" w:hAnsi="Arial" w:cs="Arial"/>
          <w:sz w:val="28"/>
        </w:rPr>
      </w:pPr>
    </w:p>
    <w:p w:rsidR="00D542BE" w:rsidRPr="004466CA" w:rsidRDefault="00502105" w:rsidP="00D542BE">
      <w:pPr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fi     = Frecuencia absoluta de la observación i-ésima</w:t>
      </w:r>
    </w:p>
    <w:p w:rsidR="00502105" w:rsidRPr="004466CA" w:rsidRDefault="00502105" w:rsidP="00D542BE">
      <w:pPr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N    = Número total de observaciones de la muestra</w:t>
      </w:r>
    </w:p>
    <w:p w:rsidR="00D542BE" w:rsidRPr="004466CA" w:rsidRDefault="00D542BE" w:rsidP="00D542BE">
      <w:pPr>
        <w:rPr>
          <w:rFonts w:ascii="Arial" w:hAnsi="Arial" w:cs="Arial"/>
          <w:b/>
          <w:sz w:val="28"/>
        </w:rPr>
      </w:pPr>
    </w:p>
    <w:p w:rsidR="00D542BE" w:rsidRPr="004466CA" w:rsidRDefault="00D542BE" w:rsidP="00D542BE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b/>
          <w:sz w:val="28"/>
        </w:rPr>
        <w:t>FRECUENCIA RELATIVA PORCENTAJE:</w:t>
      </w:r>
      <w:r w:rsidRPr="004466CA">
        <w:rPr>
          <w:rFonts w:ascii="Arial" w:hAnsi="Arial" w:cs="Arial"/>
          <w:sz w:val="28"/>
        </w:rPr>
        <w:t xml:space="preserve">  Si a la frecuencia absoluta de un valor se la divide por el número total de datos, se obtiene la frecuencia relativa (que será un número entre 0 y 1). Como la frecuencia relativa está entre 0 y 1, si se multiplica por 100, se conseguirá calcular el porcentaje (que estará entre 0% y 100%).</w:t>
      </w:r>
    </w:p>
    <w:p w:rsidR="00D542BE" w:rsidRPr="004466CA" w:rsidRDefault="00D542BE" w:rsidP="00D542BE">
      <w:pPr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Por ejemplo, si en una muestra de 50 datos un valor está repetido 10 veces, la frecuencia porcentual de dicho valor es del 20% (10/50=0,2→20%).</w:t>
      </w:r>
    </w:p>
    <w:p w:rsidR="00D542BE" w:rsidRPr="004466CA" w:rsidRDefault="00D542BE" w:rsidP="00D542BE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Para calcular la frecuencia porcentual de todos los valores de un conjunto de datos estadísticos se deben seguir los siguientes pasos:</w:t>
      </w:r>
    </w:p>
    <w:p w:rsidR="00D542BE" w:rsidRPr="004466CA" w:rsidRDefault="00D542BE" w:rsidP="009522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Construir una tabla de frecuencias con todos los valores diferentes de la muestra estadística.</w:t>
      </w:r>
    </w:p>
    <w:p w:rsidR="0095228B" w:rsidRPr="004466CA" w:rsidRDefault="0095228B" w:rsidP="009522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Hallar la frecuencia absoluta de cada valor.</w:t>
      </w:r>
    </w:p>
    <w:p w:rsidR="0095228B" w:rsidRPr="004466CA" w:rsidRDefault="0095228B" w:rsidP="009522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A partir de las frecuencias absolutas, determinar la frecuencia relativa de cada valor.</w:t>
      </w:r>
    </w:p>
    <w:p w:rsidR="0095228B" w:rsidRPr="004466CA" w:rsidRDefault="0095228B" w:rsidP="009522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sz w:val="28"/>
        </w:rPr>
        <w:t>Determinar la frecuencia porcentual de cada valor, que se calcula multiplicando las frecuencias relativas por 100.</w:t>
      </w:r>
    </w:p>
    <w:p w:rsidR="00D542BE" w:rsidRPr="004466CA" w:rsidRDefault="00D542BE" w:rsidP="00D542BE">
      <w:pPr>
        <w:jc w:val="both"/>
        <w:rPr>
          <w:rFonts w:ascii="Arial" w:hAnsi="Arial" w:cs="Arial"/>
          <w:sz w:val="28"/>
        </w:rPr>
      </w:pPr>
    </w:p>
    <w:p w:rsidR="00D542BE" w:rsidRPr="004466CA" w:rsidRDefault="00D542BE" w:rsidP="00D542BE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b/>
          <w:sz w:val="28"/>
        </w:rPr>
        <w:t>FRECUENCIA RELATIVA ACUMULADA DECIMAL:</w:t>
      </w:r>
      <w:r w:rsidRPr="004466CA">
        <w:rPr>
          <w:rFonts w:ascii="Arial" w:hAnsi="Arial" w:cs="Arial"/>
          <w:sz w:val="28"/>
        </w:rPr>
        <w:t xml:space="preserve"> Al igual que en el caso anterior la frecuencia relativa acumulada es la frecuencia absoluta acumulada dividido por el tamaño de</w:t>
      </w:r>
      <w:r w:rsidR="004466CA">
        <w:rPr>
          <w:rFonts w:ascii="Arial" w:hAnsi="Arial" w:cs="Arial"/>
          <w:sz w:val="28"/>
        </w:rPr>
        <w:t xml:space="preserve"> la muestra.</w:t>
      </w:r>
    </w:p>
    <w:p w:rsidR="00D542BE" w:rsidRPr="004466CA" w:rsidRDefault="00D542BE" w:rsidP="00D542BE">
      <w:pPr>
        <w:jc w:val="both"/>
        <w:rPr>
          <w:rFonts w:ascii="Arial" w:hAnsi="Arial" w:cs="Arial"/>
          <w:b/>
          <w:sz w:val="28"/>
        </w:rPr>
      </w:pPr>
    </w:p>
    <w:p w:rsidR="00D542BE" w:rsidRPr="004466CA" w:rsidRDefault="00D542BE" w:rsidP="00D542BE">
      <w:pPr>
        <w:jc w:val="both"/>
        <w:rPr>
          <w:rFonts w:ascii="Arial" w:hAnsi="Arial" w:cs="Arial"/>
          <w:sz w:val="28"/>
        </w:rPr>
      </w:pPr>
      <w:r w:rsidRPr="004466CA">
        <w:rPr>
          <w:rFonts w:ascii="Arial" w:hAnsi="Arial" w:cs="Arial"/>
          <w:b/>
          <w:sz w:val="28"/>
        </w:rPr>
        <w:t>FRECUENCIA RELATIVA ACOMULADA PORCENTAJE:</w:t>
      </w:r>
      <w:r w:rsidR="004466CA" w:rsidRPr="004466CA">
        <w:rPr>
          <w:rFonts w:ascii="Arial" w:hAnsi="Arial" w:cs="Arial"/>
          <w:b/>
          <w:sz w:val="28"/>
        </w:rPr>
        <w:t xml:space="preserve"> </w:t>
      </w:r>
      <w:r w:rsidR="004466CA" w:rsidRPr="004466CA">
        <w:rPr>
          <w:rFonts w:ascii="Arial" w:hAnsi="Arial" w:cs="Arial"/>
          <w:sz w:val="28"/>
        </w:rPr>
        <w:t xml:space="preserve"> Frecuencia relativa acumulada multiplicada por 100</w:t>
      </w:r>
    </w:p>
    <w:p w:rsidR="00E35489" w:rsidRPr="004466CA" w:rsidRDefault="00E35489" w:rsidP="00D542BE">
      <w:pPr>
        <w:jc w:val="both"/>
        <w:rPr>
          <w:rFonts w:ascii="Arial" w:hAnsi="Arial" w:cs="Arial"/>
          <w:sz w:val="28"/>
        </w:rPr>
      </w:pPr>
    </w:p>
    <w:p w:rsidR="00E35489" w:rsidRDefault="00E35489" w:rsidP="00D542BE">
      <w:pPr>
        <w:jc w:val="both"/>
        <w:rPr>
          <w:rFonts w:ascii="Arial" w:hAnsi="Arial" w:cs="Arial"/>
          <w:b/>
          <w:sz w:val="24"/>
        </w:rPr>
      </w:pPr>
    </w:p>
    <w:p w:rsidR="00E35489" w:rsidRDefault="00E35489" w:rsidP="00D542BE">
      <w:pPr>
        <w:jc w:val="both"/>
        <w:rPr>
          <w:rFonts w:ascii="Arial" w:hAnsi="Arial" w:cs="Arial"/>
          <w:b/>
          <w:sz w:val="24"/>
        </w:rPr>
      </w:pPr>
    </w:p>
    <w:p w:rsidR="00E35489" w:rsidRDefault="00E35489" w:rsidP="00D542BE">
      <w:pPr>
        <w:jc w:val="both"/>
        <w:rPr>
          <w:rFonts w:ascii="Arial" w:hAnsi="Arial" w:cs="Arial"/>
          <w:b/>
          <w:sz w:val="24"/>
        </w:rPr>
      </w:pPr>
    </w:p>
    <w:p w:rsidR="00E35489" w:rsidRDefault="00E35489" w:rsidP="00D542BE">
      <w:pPr>
        <w:jc w:val="both"/>
        <w:rPr>
          <w:rFonts w:ascii="Arial" w:hAnsi="Arial" w:cs="Arial"/>
          <w:b/>
          <w:sz w:val="24"/>
        </w:rPr>
      </w:pPr>
    </w:p>
    <w:p w:rsidR="00E35489" w:rsidRDefault="00E35489" w:rsidP="00D542BE">
      <w:pPr>
        <w:jc w:val="both"/>
        <w:rPr>
          <w:rFonts w:ascii="Arial" w:hAnsi="Arial" w:cs="Arial"/>
          <w:b/>
          <w:sz w:val="24"/>
        </w:rPr>
      </w:pPr>
    </w:p>
    <w:p w:rsidR="00E35489" w:rsidRDefault="00E35489" w:rsidP="00D542BE">
      <w:pPr>
        <w:jc w:val="both"/>
        <w:rPr>
          <w:rFonts w:ascii="Arial" w:hAnsi="Arial" w:cs="Arial"/>
          <w:b/>
          <w:sz w:val="24"/>
        </w:rPr>
      </w:pPr>
    </w:p>
    <w:sectPr w:rsidR="00E354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51A62"/>
    <w:multiLevelType w:val="hybridMultilevel"/>
    <w:tmpl w:val="C55E4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05"/>
    <w:rsid w:val="003B5ECF"/>
    <w:rsid w:val="004466CA"/>
    <w:rsid w:val="00502105"/>
    <w:rsid w:val="0069098D"/>
    <w:rsid w:val="00691F6F"/>
    <w:rsid w:val="00941616"/>
    <w:rsid w:val="0095228B"/>
    <w:rsid w:val="00AE33F4"/>
    <w:rsid w:val="00D542BE"/>
    <w:rsid w:val="00E3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B350B"/>
  <w15:chartTrackingRefBased/>
  <w15:docId w15:val="{09796529-AEDB-4487-BC6F-C99670B3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228B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4934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5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26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67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2880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7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6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7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26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68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79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88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089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66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5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4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3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3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75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10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55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0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1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09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719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6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24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39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176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38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52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299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7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43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9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7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343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8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83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25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22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9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2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46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72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3632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0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21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7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72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8261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3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66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6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55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149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5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9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09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3</cp:revision>
  <dcterms:created xsi:type="dcterms:W3CDTF">2023-10-05T18:56:00Z</dcterms:created>
  <dcterms:modified xsi:type="dcterms:W3CDTF">2023-10-05T18:56:00Z</dcterms:modified>
</cp:coreProperties>
</file>