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32" w:rsidRDefault="00366D32" w:rsidP="00410E4B"/>
    <w:p w:rsidR="00410E4B" w:rsidRDefault="00410E4B" w:rsidP="00410E4B">
      <w:r w:rsidRPr="00C10BD0">
        <w:rPr>
          <w:rFonts w:ascii="Arial" w:hAnsi="Arial" w:cs="Arial"/>
          <w:b/>
          <w:noProof/>
          <w:sz w:val="40"/>
          <w:lang w:val="es-MX" w:eastAsia="es-MX"/>
        </w:rPr>
        <w:drawing>
          <wp:anchor distT="0" distB="0" distL="114300" distR="114300" simplePos="0" relativeHeight="251659264" behindDoc="0" locked="0" layoutInCell="1" allowOverlap="1" wp14:anchorId="6054F4BC" wp14:editId="363DB022">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410E4B" w:rsidRDefault="00410E4B" w:rsidP="00410E4B"/>
    <w:p w:rsidR="00410E4B" w:rsidRDefault="00410E4B" w:rsidP="00410E4B"/>
    <w:p w:rsidR="00410E4B" w:rsidRDefault="00410E4B" w:rsidP="00410E4B"/>
    <w:p w:rsidR="00410E4B" w:rsidRDefault="00970521" w:rsidP="00970521">
      <w:pPr>
        <w:jc w:val="center"/>
      </w:pPr>
      <w:r>
        <w:rPr>
          <w:b/>
          <w:noProof/>
          <w:color w:val="FF0000"/>
          <w:sz w:val="28"/>
          <w:lang w:val="es-MX" w:eastAsia="es-MX"/>
        </w:rPr>
        <w:drawing>
          <wp:inline distT="0" distB="0" distL="0" distR="0" wp14:anchorId="08073BCF" wp14:editId="188E24AE">
            <wp:extent cx="1790700" cy="190275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1109-WA00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6755" cy="1909184"/>
                    </a:xfrm>
                    <a:prstGeom prst="rect">
                      <a:avLst/>
                    </a:prstGeom>
                  </pic:spPr>
                </pic:pic>
              </a:graphicData>
            </a:graphic>
          </wp:inline>
        </w:drawing>
      </w:r>
    </w:p>
    <w:p w:rsidR="00410E4B" w:rsidRPr="00B04868" w:rsidRDefault="00410E4B" w:rsidP="00410E4B">
      <w:pPr>
        <w:jc w:val="center"/>
        <w:rPr>
          <w:rFonts w:ascii="Arial" w:hAnsi="Arial" w:cs="Arial"/>
          <w:b/>
          <w:sz w:val="40"/>
          <w:lang w:val="es-MX"/>
        </w:rPr>
      </w:pPr>
      <w:r w:rsidRPr="00B04868">
        <w:rPr>
          <w:rFonts w:ascii="Arial" w:hAnsi="Arial" w:cs="Arial"/>
          <w:b/>
          <w:sz w:val="40"/>
          <w:lang w:val="es-MX"/>
        </w:rPr>
        <w:t xml:space="preserve">Foro Jóvenes Emprendedores </w:t>
      </w:r>
    </w:p>
    <w:p w:rsidR="00410E4B" w:rsidRPr="00970521" w:rsidRDefault="00410E4B" w:rsidP="00410E4B">
      <w:pPr>
        <w:jc w:val="center"/>
        <w:rPr>
          <w:rFonts w:ascii="Arial" w:hAnsi="Arial" w:cs="Arial"/>
          <w:color w:val="6699FF"/>
          <w:lang w:val="es-MX"/>
        </w:rPr>
      </w:pPr>
    </w:p>
    <w:p w:rsidR="00410E4B" w:rsidRPr="00970521" w:rsidRDefault="00B04868" w:rsidP="00410E4B">
      <w:pPr>
        <w:jc w:val="center"/>
        <w:rPr>
          <w:rFonts w:ascii="Arial" w:hAnsi="Arial" w:cs="Arial"/>
          <w:b/>
          <w:color w:val="6699FF"/>
          <w:sz w:val="32"/>
          <w:szCs w:val="32"/>
          <w:lang w:val="es-MX"/>
        </w:rPr>
      </w:pPr>
      <w:r w:rsidRPr="00970521">
        <w:rPr>
          <w:rFonts w:ascii="Arial" w:hAnsi="Arial" w:cs="Arial"/>
          <w:b/>
          <w:color w:val="6699FF"/>
          <w:sz w:val="32"/>
          <w:szCs w:val="32"/>
          <w:lang w:val="es-MX"/>
        </w:rPr>
        <w:t>PERROS CALLEJEROS</w:t>
      </w: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Área de conocimiento: </w:t>
      </w:r>
      <w:r w:rsidRPr="00B04868">
        <w:rPr>
          <w:rFonts w:ascii="Arial" w:hAnsi="Arial" w:cs="Arial"/>
          <w:sz w:val="24"/>
          <w:lang w:val="es-MX"/>
        </w:rPr>
        <w:t>Divulgación Científica</w:t>
      </w:r>
      <w:r w:rsidRPr="00B04868">
        <w:rPr>
          <w:rFonts w:ascii="Arial" w:hAnsi="Arial" w:cs="Arial"/>
          <w:b/>
          <w:sz w:val="24"/>
          <w:lang w:val="es-MX"/>
        </w:rPr>
        <w:t xml:space="preserve"> </w:t>
      </w:r>
    </w:p>
    <w:p w:rsidR="00410E4B" w:rsidRPr="00B04868" w:rsidRDefault="00970521" w:rsidP="00970521">
      <w:pPr>
        <w:tabs>
          <w:tab w:val="center" w:pos="4419"/>
          <w:tab w:val="right" w:pos="8838"/>
        </w:tabs>
        <w:rPr>
          <w:rFonts w:ascii="Arial" w:hAnsi="Arial" w:cs="Arial"/>
          <w:sz w:val="24"/>
          <w:lang w:val="es-MX"/>
        </w:rPr>
      </w:pPr>
      <w:r>
        <w:rPr>
          <w:rFonts w:ascii="Arial" w:hAnsi="Arial" w:cs="Arial"/>
          <w:b/>
          <w:sz w:val="24"/>
          <w:lang w:val="es-MX"/>
        </w:rPr>
        <w:tab/>
      </w:r>
      <w:r w:rsidR="00410E4B" w:rsidRPr="00B04868">
        <w:rPr>
          <w:rFonts w:ascii="Arial" w:hAnsi="Arial" w:cs="Arial"/>
          <w:b/>
          <w:sz w:val="24"/>
          <w:lang w:val="es-MX"/>
        </w:rPr>
        <w:t xml:space="preserve">Categoría: </w:t>
      </w:r>
      <w:r w:rsidR="00410E4B" w:rsidRPr="00B04868">
        <w:rPr>
          <w:rFonts w:ascii="Arial" w:hAnsi="Arial" w:cs="Arial"/>
          <w:sz w:val="24"/>
          <w:lang w:val="es-MX"/>
        </w:rPr>
        <w:t>Ciencia</w:t>
      </w:r>
      <w:r>
        <w:rPr>
          <w:rFonts w:ascii="Arial" w:hAnsi="Arial" w:cs="Arial"/>
          <w:sz w:val="24"/>
          <w:lang w:val="es-MX"/>
        </w:rPr>
        <w:tab/>
      </w:r>
    </w:p>
    <w:p w:rsidR="00410E4B" w:rsidRPr="00B04868" w:rsidRDefault="00410E4B" w:rsidP="00410E4B">
      <w:pPr>
        <w:jc w:val="center"/>
        <w:rPr>
          <w:rFonts w:ascii="Arial" w:hAnsi="Arial" w:cs="Arial"/>
          <w:sz w:val="24"/>
          <w:lang w:val="es-MX"/>
        </w:rPr>
      </w:pPr>
      <w:r w:rsidRPr="00B04868">
        <w:rPr>
          <w:rFonts w:ascii="Arial" w:hAnsi="Arial" w:cs="Arial"/>
          <w:b/>
          <w:sz w:val="24"/>
          <w:lang w:val="es-MX"/>
        </w:rPr>
        <w:t xml:space="preserve">Nivel: </w:t>
      </w:r>
      <w:r w:rsidRPr="00B04868">
        <w:rPr>
          <w:rFonts w:ascii="Arial" w:hAnsi="Arial" w:cs="Arial"/>
          <w:sz w:val="24"/>
          <w:lang w:val="es-MX"/>
        </w:rPr>
        <w:t xml:space="preserve">Secundaria </w:t>
      </w: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Nombre de los </w:t>
      </w:r>
      <w:r w:rsidR="00B04868" w:rsidRPr="00B04868">
        <w:rPr>
          <w:rFonts w:ascii="Arial" w:hAnsi="Arial" w:cs="Arial"/>
          <w:b/>
          <w:sz w:val="24"/>
          <w:lang w:val="es-MX"/>
        </w:rPr>
        <w:t>participantes:</w:t>
      </w:r>
      <w:r w:rsidR="00B04868">
        <w:rPr>
          <w:rFonts w:ascii="Arial" w:hAnsi="Arial" w:cs="Arial"/>
          <w:b/>
          <w:sz w:val="24"/>
          <w:lang w:val="es-MX"/>
        </w:rPr>
        <w:t xml:space="preserve"> ETHAN JESÚS COTA SOTO</w:t>
      </w:r>
    </w:p>
    <w:p w:rsidR="00410E4B" w:rsidRPr="008D4C69" w:rsidRDefault="00410E4B" w:rsidP="00410E4B">
      <w:pPr>
        <w:jc w:val="center"/>
        <w:rPr>
          <w:rFonts w:ascii="Arial" w:hAnsi="Arial" w:cs="Arial"/>
          <w:sz w:val="24"/>
          <w:lang w:val="es-MX"/>
        </w:rPr>
      </w:pPr>
      <w:r w:rsidRPr="008D4C69">
        <w:rPr>
          <w:rFonts w:ascii="Arial" w:hAnsi="Arial" w:cs="Arial"/>
          <w:b/>
          <w:sz w:val="24"/>
          <w:lang w:val="es-MX"/>
        </w:rPr>
        <w:t xml:space="preserve">Nombre y firma del asesor: </w:t>
      </w:r>
      <w:r w:rsidRPr="008D4C69">
        <w:rPr>
          <w:rFonts w:ascii="Arial" w:hAnsi="Arial" w:cs="Arial"/>
          <w:sz w:val="24"/>
          <w:lang w:val="es-MX"/>
        </w:rPr>
        <w:t>Arely Soberanes Ahumada</w:t>
      </w:r>
      <w:r w:rsidRPr="008D4C69">
        <w:rPr>
          <w:rFonts w:ascii="Arial" w:hAnsi="Arial" w:cs="Arial"/>
          <w:b/>
          <w:sz w:val="24"/>
          <w:lang w:val="es-MX"/>
        </w:rPr>
        <w:t xml:space="preserve"> </w:t>
      </w:r>
    </w:p>
    <w:p w:rsidR="00410E4B" w:rsidRPr="008D4C69" w:rsidRDefault="00410E4B" w:rsidP="00410E4B">
      <w:pPr>
        <w:jc w:val="center"/>
        <w:rPr>
          <w:rFonts w:ascii="Arial" w:hAnsi="Arial" w:cs="Arial"/>
          <w:sz w:val="24"/>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41F49" w:rsidP="00410E4B">
      <w:pPr>
        <w:jc w:val="right"/>
        <w:rPr>
          <w:rFonts w:ascii="Arial" w:hAnsi="Arial" w:cs="Arial"/>
          <w:b/>
          <w:sz w:val="24"/>
          <w:lang w:val="es-MX"/>
        </w:rPr>
      </w:pPr>
      <w:r>
        <w:rPr>
          <w:rFonts w:ascii="Arial" w:hAnsi="Arial" w:cs="Arial"/>
          <w:b/>
          <w:noProof/>
          <w:sz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2707119</wp:posOffset>
                </wp:positionH>
                <wp:positionV relativeFrom="paragraph">
                  <wp:posOffset>517639</wp:posOffset>
                </wp:positionV>
                <wp:extent cx="218364" cy="197892"/>
                <wp:effectExtent l="0" t="0" r="0" b="0"/>
                <wp:wrapNone/>
                <wp:docPr id="6" name="Rectángulo 6"/>
                <wp:cNvGraphicFramePr/>
                <a:graphic xmlns:a="http://schemas.openxmlformats.org/drawingml/2006/main">
                  <a:graphicData uri="http://schemas.microsoft.com/office/word/2010/wordprocessingShape">
                    <wps:wsp>
                      <wps:cNvSpPr/>
                      <wps:spPr>
                        <a:xfrm>
                          <a:off x="0" y="0"/>
                          <a:ext cx="218364" cy="19789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BA462A0" id="Rectángulo 6" o:spid="_x0000_s1026" style="position:absolute;margin-left:213.15pt;margin-top:40.75pt;width:17.2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fhcwIAACsFAAAOAAAAZHJzL2Uyb0RvYy54bWysVM1OGzEQvlfqO1i+l82maYCIDYpAVJUQ&#10;IKDibLx2sqrtccdONunb9Fn6Yh17NwulOVW9eGc8/99+47PzrTVsozA04CpeHo04U05C3bhlxb8+&#10;Xn044SxE4WphwKmK71Tg5/P3785aP1NjWIGpFTJK4sKs9RVfxehnRRHkSlkRjsArR0YNaEUkFZdF&#10;jaKl7NYU49FoWrSAtUeQKgS6veyMfJ7za61kvNU6qMhMxam3mE/M53M6i/mZmC1R+FUj+zbEP3Rh&#10;ReOo6JDqUkTB1tj8lco2EiGAjkcSbAFaN1LlGWiacvRmmoeV8CrPQuAEP8AU/l9aebO5Q9bUFZ9y&#10;5oSlX3RPoP366ZZrA2yaAGp9mJHfg7/DXgskpmm3Gm360hxsm0HdDaCqbWSSLsflycfphDNJpvL0&#10;+OR0nHIWL8EeQ/yswLIkVBypfIZSbK5D7Fz3LqmWcel0cNUY01nTTZGa7NrKUtwZ1XnfK03zpUZy&#10;1swsdWGQbQRxQkipXMxjUkvGkXcK05R8CCwPBZpY9nP0vilMZcYNgaNDgX9WHCJyVXBxCLaNAzyU&#10;oP42VO7899N3M6fxn6He0W9F6PgevLxqCNxrEeKdQCI4rQItbbylQxtoKw69xNkK8Meh++RPvCMr&#10;Zy0tTMXD97VAxZn54oiRp+VkkjYsK5NPx2NS8LXl+bXFre0FEP4lPQ9eZjH5R7MXNYJ9ot1epKpk&#10;Ek5S7YrLiHvlInaLTK+DVItFdqOt8iJeuwcvU/KEaiLP4/ZJoO8ZFomaN7BfLjF7Q7TON0U6WKwj&#10;6Caz8AXXHm/ayMzj/vVIK/9az14vb9z8NwAAAP//AwBQSwMEFAAGAAgAAAAhAIJTEV7hAAAACgEA&#10;AA8AAABkcnMvZG93bnJldi54bWxMj8tOwzAQRfdI/IM1SOyo8yKpQpwKVVQsWCAKSCzdeJoE4nEa&#10;u234e4YVLEf36N4z1Wq2gzjh5HtHCuJFBAKpcaanVsHb6+ZmCcIHTUYPjlDBN3pY1ZcXlS6NO9ML&#10;nrahFVxCvtQKuhDGUkrfdGi1X7gRibO9m6wOfE6tNJM+c7kdZBJFubS6J17o9IjrDpuv7dEqePo0&#10;h6z9eHhO+2JdvB+yx+1mnyp1fTXf34EIOIc/GH71WR1qdtq5IxkvBgVZkqeMKljGtyAYyPKoALFj&#10;Mk4KkHUl/79Q/wAAAP//AwBQSwECLQAUAAYACAAAACEAtoM4kv4AAADhAQAAEwAAAAAAAAAAAAAA&#10;AAAAAAAAW0NvbnRlbnRfVHlwZXNdLnhtbFBLAQItABQABgAIAAAAIQA4/SH/1gAAAJQBAAALAAAA&#10;AAAAAAAAAAAAAC8BAABfcmVscy8ucmVsc1BLAQItABQABgAIAAAAIQA2iSfhcwIAACsFAAAOAAAA&#10;AAAAAAAAAAAAAC4CAABkcnMvZTJvRG9jLnhtbFBLAQItABQABgAIAAAAIQCCUxFe4QAAAAoBAAAP&#10;AAAAAAAAAAAAAAAAAM0EAABkcnMvZG93bnJldi54bWxQSwUGAAAAAAQABADzAAAA2wUAAAAA&#10;" fillcolor="white [3201]" stroked="f" strokeweight="1pt"/>
            </w:pict>
          </mc:Fallback>
        </mc:AlternateContent>
      </w:r>
      <w:r w:rsidR="00410E4B" w:rsidRPr="008D4C69">
        <w:rPr>
          <w:rFonts w:ascii="Arial" w:hAnsi="Arial" w:cs="Arial"/>
          <w:b/>
          <w:sz w:val="24"/>
          <w:lang w:val="es-MX"/>
        </w:rPr>
        <w:t>Guasave, Sinaloa, México. 5 de diciembre del 2022.</w:t>
      </w:r>
    </w:p>
    <w:p w:rsidR="00410E4B" w:rsidRPr="005E7805" w:rsidRDefault="00410E4B" w:rsidP="00410E4B">
      <w:pPr>
        <w:pStyle w:val="Default"/>
        <w:spacing w:before="40" w:afterLines="40" w:after="96" w:line="360" w:lineRule="auto"/>
        <w:rPr>
          <w:b/>
        </w:rPr>
      </w:pPr>
      <w:r w:rsidRPr="005E7805">
        <w:rPr>
          <w:b/>
        </w:rPr>
        <w:lastRenderedPageBreak/>
        <w:t>I.INDICE...........................................................</w:t>
      </w:r>
      <w:r>
        <w:rPr>
          <w:b/>
        </w:rPr>
        <w:t>..</w:t>
      </w:r>
      <w:r w:rsidRPr="005E7805">
        <w:rPr>
          <w:b/>
        </w:rPr>
        <w:t>.......................</w:t>
      </w:r>
      <w:r w:rsidR="00A4587F">
        <w:rPr>
          <w:b/>
        </w:rPr>
        <w:t xml:space="preserve">.............................. </w:t>
      </w:r>
      <w:r w:rsidRPr="005E7805">
        <w:rPr>
          <w:b/>
        </w:rPr>
        <w:t>2</w:t>
      </w:r>
    </w:p>
    <w:p w:rsidR="00410E4B" w:rsidRPr="005E7805" w:rsidRDefault="00410E4B" w:rsidP="00410E4B">
      <w:pPr>
        <w:pStyle w:val="Default"/>
        <w:spacing w:before="40" w:afterLines="40" w:after="96" w:line="360" w:lineRule="auto"/>
        <w:rPr>
          <w:b/>
        </w:rPr>
      </w:pPr>
      <w:r>
        <w:rPr>
          <w:b/>
        </w:rPr>
        <w:t>II. RESUMEN..............................................................................</w:t>
      </w:r>
      <w:r w:rsidR="00A4587F">
        <w:rPr>
          <w:b/>
        </w:rPr>
        <w:t>.............................3</w:t>
      </w:r>
    </w:p>
    <w:p w:rsidR="00410E4B" w:rsidRPr="005E7805" w:rsidRDefault="00410E4B" w:rsidP="00410E4B">
      <w:pPr>
        <w:pStyle w:val="Default"/>
        <w:spacing w:before="40" w:afterLines="40" w:after="96" w:line="360" w:lineRule="auto"/>
        <w:rPr>
          <w:b/>
        </w:rPr>
      </w:pPr>
      <w:r w:rsidRPr="005E7805">
        <w:rPr>
          <w:b/>
        </w:rPr>
        <w:t>III. ANTECEDENTES...............................................................................................</w:t>
      </w:r>
      <w:r w:rsidR="00D33479">
        <w:rPr>
          <w:b/>
        </w:rPr>
        <w:t>3</w:t>
      </w:r>
    </w:p>
    <w:p w:rsidR="00410E4B" w:rsidRPr="005E7805" w:rsidRDefault="00410E4B" w:rsidP="00410E4B">
      <w:pPr>
        <w:pStyle w:val="Default"/>
        <w:spacing w:before="40" w:afterLines="40" w:after="96" w:line="360" w:lineRule="auto"/>
        <w:rPr>
          <w:b/>
        </w:rPr>
      </w:pPr>
      <w:r w:rsidRPr="005E7805">
        <w:rPr>
          <w:b/>
        </w:rPr>
        <w:t>IV. PLANTEAMIENTO DEL PROBLEMA.....................................</w:t>
      </w:r>
      <w:r>
        <w:rPr>
          <w:b/>
        </w:rPr>
        <w:t>..........................</w:t>
      </w:r>
      <w:r w:rsidR="00D33479">
        <w:rPr>
          <w:b/>
        </w:rPr>
        <w:t>4</w:t>
      </w:r>
    </w:p>
    <w:p w:rsidR="00410E4B" w:rsidRPr="005E7805" w:rsidRDefault="00410E4B" w:rsidP="00410E4B">
      <w:pPr>
        <w:pStyle w:val="Default"/>
        <w:spacing w:before="40" w:afterLines="40" w:after="96" w:line="360" w:lineRule="auto"/>
        <w:rPr>
          <w:b/>
        </w:rPr>
      </w:pPr>
      <w:r w:rsidRPr="005E7805">
        <w:rPr>
          <w:b/>
        </w:rPr>
        <w:t>V. JUSTIFICACIÓN......................................................................</w:t>
      </w:r>
      <w:r>
        <w:rPr>
          <w:b/>
        </w:rPr>
        <w:t>...................</w:t>
      </w:r>
      <w:r w:rsidR="00A4587F">
        <w:rPr>
          <w:b/>
        </w:rPr>
        <w:t>.......</w:t>
      </w:r>
      <w:r>
        <w:rPr>
          <w:b/>
        </w:rPr>
        <w:t>.</w:t>
      </w:r>
      <w:r w:rsidR="00D33479">
        <w:rPr>
          <w:b/>
        </w:rPr>
        <w:t>4</w:t>
      </w:r>
    </w:p>
    <w:p w:rsidR="00410E4B" w:rsidRPr="005E7805" w:rsidRDefault="00410E4B" w:rsidP="00410E4B">
      <w:pPr>
        <w:pStyle w:val="Default"/>
        <w:spacing w:before="40" w:afterLines="40" w:after="96" w:line="360" w:lineRule="auto"/>
        <w:rPr>
          <w:b/>
        </w:rPr>
      </w:pPr>
      <w:r w:rsidRPr="005E7805">
        <w:rPr>
          <w:b/>
        </w:rPr>
        <w:t>VI. OBJETIVOS............................................................................</w:t>
      </w:r>
      <w:r>
        <w:rPr>
          <w:b/>
        </w:rPr>
        <w:t>...........................</w:t>
      </w:r>
      <w:r w:rsidR="00D33479">
        <w:rPr>
          <w:b/>
        </w:rPr>
        <w:t>5</w:t>
      </w:r>
    </w:p>
    <w:p w:rsidR="00410E4B" w:rsidRPr="005E7805" w:rsidRDefault="00410E4B" w:rsidP="00410E4B">
      <w:pPr>
        <w:pStyle w:val="Default"/>
        <w:spacing w:before="40" w:afterLines="40" w:after="96" w:line="360" w:lineRule="auto"/>
        <w:rPr>
          <w:b/>
        </w:rPr>
      </w:pPr>
      <w:r w:rsidRPr="005E7805">
        <w:rPr>
          <w:b/>
        </w:rPr>
        <w:t>VII. HIPÓTESIS............................................................................</w:t>
      </w:r>
      <w:r w:rsidR="00A4587F">
        <w:rPr>
          <w:b/>
        </w:rPr>
        <w:t>...........................</w:t>
      </w:r>
      <w:r w:rsidR="00D33479">
        <w:rPr>
          <w:b/>
        </w:rPr>
        <w:t>5</w:t>
      </w:r>
      <w:r w:rsidR="00A4587F">
        <w:rPr>
          <w:b/>
        </w:rPr>
        <w:t xml:space="preserve"> </w:t>
      </w:r>
      <w:r w:rsidRPr="005E7805">
        <w:rPr>
          <w:b/>
        </w:rPr>
        <w:t>VIII. MARCO TEÓRICO.......................................................................................</w:t>
      </w:r>
      <w:r w:rsidR="00A4587F">
        <w:rPr>
          <w:b/>
        </w:rPr>
        <w:t>.</w:t>
      </w:r>
      <w:r w:rsidRPr="005E7805">
        <w:rPr>
          <w:b/>
        </w:rPr>
        <w:t>..</w:t>
      </w:r>
      <w:r w:rsidR="00D33479">
        <w:rPr>
          <w:b/>
        </w:rPr>
        <w:t>5</w:t>
      </w:r>
    </w:p>
    <w:p w:rsidR="00410E4B" w:rsidRDefault="00410E4B" w:rsidP="00410E4B">
      <w:pPr>
        <w:pStyle w:val="Default"/>
        <w:spacing w:before="40" w:afterLines="40" w:after="96" w:line="360" w:lineRule="auto"/>
        <w:rPr>
          <w:b/>
        </w:rPr>
      </w:pPr>
      <w:r w:rsidRPr="005E7805">
        <w:rPr>
          <w:b/>
        </w:rPr>
        <w:t>IX. METODOLOGÍA............................................................................................</w:t>
      </w:r>
      <w:r w:rsidR="00A4587F">
        <w:rPr>
          <w:b/>
        </w:rPr>
        <w:t>.</w:t>
      </w:r>
      <w:r w:rsidRPr="005E7805">
        <w:rPr>
          <w:b/>
        </w:rPr>
        <w:t>.</w:t>
      </w:r>
      <w:r w:rsidR="00D33479">
        <w:rPr>
          <w:b/>
        </w:rPr>
        <w:t>..7</w:t>
      </w:r>
    </w:p>
    <w:p w:rsidR="00410E4B" w:rsidRPr="005E7805" w:rsidRDefault="00410E4B" w:rsidP="00410E4B">
      <w:pPr>
        <w:pStyle w:val="Default"/>
        <w:spacing w:before="40" w:afterLines="40" w:after="96" w:line="360" w:lineRule="auto"/>
        <w:rPr>
          <w:b/>
        </w:rPr>
      </w:pPr>
      <w:r>
        <w:rPr>
          <w:b/>
        </w:rPr>
        <w:t>X. RESULTADOS……………………………………………………………………....</w:t>
      </w:r>
      <w:r w:rsidR="00D33479">
        <w:rPr>
          <w:b/>
        </w:rPr>
        <w:t>.8</w:t>
      </w:r>
    </w:p>
    <w:p w:rsidR="00410E4B" w:rsidRPr="005E7805" w:rsidRDefault="00410E4B" w:rsidP="00410E4B">
      <w:pPr>
        <w:pStyle w:val="Default"/>
        <w:spacing w:before="40" w:afterLines="40" w:after="96" w:line="360" w:lineRule="auto"/>
        <w:rPr>
          <w:b/>
        </w:rPr>
      </w:pPr>
      <w:r w:rsidRPr="005E7805">
        <w:rPr>
          <w:b/>
        </w:rPr>
        <w:t>XI. ANÁLISIS DE RESULTADOS.................................................</w:t>
      </w:r>
      <w:r w:rsidR="00A4587F">
        <w:rPr>
          <w:b/>
        </w:rPr>
        <w:t>.......................</w:t>
      </w:r>
      <w:r>
        <w:rPr>
          <w:b/>
        </w:rPr>
        <w:t>.</w:t>
      </w:r>
      <w:r w:rsidR="00A4587F">
        <w:rPr>
          <w:b/>
        </w:rPr>
        <w:t xml:space="preserve"> </w:t>
      </w:r>
      <w:r w:rsidR="00D33479">
        <w:rPr>
          <w:b/>
        </w:rPr>
        <w:t>8</w:t>
      </w:r>
    </w:p>
    <w:p w:rsidR="00410E4B" w:rsidRPr="005E7805" w:rsidRDefault="00410E4B" w:rsidP="00410E4B">
      <w:pPr>
        <w:pStyle w:val="Default"/>
        <w:spacing w:before="40" w:afterLines="40" w:after="96" w:line="360" w:lineRule="auto"/>
        <w:rPr>
          <w:b/>
        </w:rPr>
      </w:pPr>
      <w:r w:rsidRPr="005E7805">
        <w:rPr>
          <w:b/>
        </w:rPr>
        <w:t>XII. CONCLUSIONES.............................................................................................</w:t>
      </w:r>
      <w:r w:rsidR="00D33479">
        <w:rPr>
          <w:b/>
        </w:rPr>
        <w:t>8</w:t>
      </w:r>
    </w:p>
    <w:p w:rsidR="00410E4B" w:rsidRPr="005E7805" w:rsidRDefault="00410E4B" w:rsidP="00410E4B">
      <w:pPr>
        <w:pStyle w:val="Default"/>
        <w:spacing w:before="40" w:afterLines="40" w:after="96" w:line="360" w:lineRule="auto"/>
        <w:rPr>
          <w:b/>
        </w:rPr>
      </w:pPr>
      <w:r w:rsidRPr="005E7805">
        <w:rPr>
          <w:b/>
        </w:rPr>
        <w:t>XIII. BIBLIOGRAFÍA..............................................................................................</w:t>
      </w:r>
      <w:r w:rsidR="001C5EB0">
        <w:rPr>
          <w:b/>
        </w:rPr>
        <w:t xml:space="preserve"> </w:t>
      </w:r>
      <w:r w:rsidR="00D33479">
        <w:rPr>
          <w:b/>
        </w:rPr>
        <w:t>9</w:t>
      </w:r>
    </w:p>
    <w:p w:rsidR="00410E4B" w:rsidRPr="00B04868" w:rsidRDefault="00410E4B" w:rsidP="00410E4B">
      <w:pPr>
        <w:jc w:val="center"/>
        <w:rPr>
          <w:rFonts w:ascii="Arial" w:hAnsi="Arial" w:cs="Arial"/>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pPr>
    </w:p>
    <w:p w:rsidR="007134CA" w:rsidRDefault="007134CA" w:rsidP="00F17EA3">
      <w:pPr>
        <w:jc w:val="center"/>
        <w:rPr>
          <w:b/>
          <w:lang w:val="es-MX"/>
        </w:rPr>
        <w:sectPr w:rsidR="007134CA" w:rsidSect="003F3DCD">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pPr>
    </w:p>
    <w:p w:rsidR="00410E4B" w:rsidRPr="00970521" w:rsidRDefault="00410E4B" w:rsidP="00F17EA3">
      <w:pPr>
        <w:jc w:val="center"/>
        <w:rPr>
          <w:rFonts w:ascii="Arial" w:hAnsi="Arial" w:cs="Arial"/>
          <w:b/>
          <w:sz w:val="24"/>
          <w:lang w:val="es-MX"/>
        </w:rPr>
      </w:pPr>
      <w:r w:rsidRPr="00970521">
        <w:rPr>
          <w:rFonts w:ascii="Arial" w:hAnsi="Arial" w:cs="Arial"/>
          <w:b/>
          <w:sz w:val="24"/>
          <w:lang w:val="es-MX"/>
        </w:rPr>
        <w:lastRenderedPageBreak/>
        <w:t>II. RESUMEN</w:t>
      </w:r>
    </w:p>
    <w:p w:rsidR="00410E4B" w:rsidRPr="00366D32" w:rsidRDefault="00410E4B" w:rsidP="00410E4B">
      <w:pPr>
        <w:pStyle w:val="Default"/>
        <w:spacing w:line="360" w:lineRule="auto"/>
        <w:jc w:val="center"/>
      </w:pPr>
    </w:p>
    <w:p w:rsidR="00090227" w:rsidRPr="008B4621" w:rsidRDefault="00090227" w:rsidP="00090227">
      <w:pPr>
        <w:pStyle w:val="Default"/>
        <w:spacing w:line="360" w:lineRule="auto"/>
        <w:jc w:val="both"/>
        <w:rPr>
          <w:color w:val="auto"/>
        </w:rPr>
      </w:pPr>
      <w:r w:rsidRPr="008B4621">
        <w:rPr>
          <w:color w:val="auto"/>
        </w:rPr>
        <w:t>Lo que identifi</w:t>
      </w:r>
      <w:r>
        <w:rPr>
          <w:color w:val="auto"/>
        </w:rPr>
        <w:t xml:space="preserve">ca estas galletas son proteínas, </w:t>
      </w:r>
      <w:r w:rsidRPr="008B4621">
        <w:rPr>
          <w:color w:val="auto"/>
        </w:rPr>
        <w:t>nutrimiento y apoyar a los perros callejeros,</w:t>
      </w:r>
      <w:r>
        <w:rPr>
          <w:color w:val="auto"/>
        </w:rPr>
        <w:t xml:space="preserve"> así como</w:t>
      </w:r>
      <w:r w:rsidRPr="008B4621">
        <w:rPr>
          <w:color w:val="auto"/>
        </w:rPr>
        <w:t xml:space="preserve"> también nos pueden identificar por un nuevo snack que tienen los perros para</w:t>
      </w:r>
      <w:r>
        <w:rPr>
          <w:color w:val="auto"/>
        </w:rPr>
        <w:t xml:space="preserve"> que</w:t>
      </w:r>
      <w:r w:rsidRPr="008B4621">
        <w:rPr>
          <w:color w:val="auto"/>
        </w:rPr>
        <w:t xml:space="preserve"> ya </w:t>
      </w:r>
      <w:r>
        <w:rPr>
          <w:color w:val="auto"/>
        </w:rPr>
        <w:t xml:space="preserve">no </w:t>
      </w:r>
      <w:r w:rsidRPr="008B4621">
        <w:rPr>
          <w:color w:val="auto"/>
        </w:rPr>
        <w:t>sufran de tanta hambre y también que tengan mejor alimentación por no comiendo de la basura y también los nutre</w:t>
      </w:r>
      <w:r>
        <w:rPr>
          <w:color w:val="auto"/>
        </w:rPr>
        <w:t>, lo cual</w:t>
      </w:r>
      <w:r w:rsidRPr="008B4621">
        <w:rPr>
          <w:color w:val="auto"/>
        </w:rPr>
        <w:t xml:space="preserve"> significa que tendrán más e</w:t>
      </w:r>
      <w:r>
        <w:rPr>
          <w:color w:val="auto"/>
        </w:rPr>
        <w:t>nergía y no estarán débiles</w:t>
      </w:r>
      <w:r w:rsidRPr="008B4621">
        <w:rPr>
          <w:color w:val="auto"/>
        </w:rPr>
        <w:t xml:space="preserve"> por lo que es el lado positivo de estas galletas especialmente para perros.</w:t>
      </w:r>
    </w:p>
    <w:p w:rsidR="006A0816" w:rsidRPr="00366D32" w:rsidRDefault="006A0816" w:rsidP="00CA7DBB">
      <w:pPr>
        <w:pStyle w:val="Default"/>
        <w:spacing w:line="360" w:lineRule="auto"/>
        <w:jc w:val="both"/>
      </w:pPr>
    </w:p>
    <w:p w:rsidR="00CC1248" w:rsidRPr="00366D32" w:rsidRDefault="00CC1248" w:rsidP="00CA7DBB">
      <w:pPr>
        <w:pStyle w:val="Default"/>
        <w:spacing w:line="360" w:lineRule="auto"/>
        <w:jc w:val="both"/>
      </w:pPr>
      <w:r w:rsidRPr="00366D32">
        <w:t>Este proceso se realiza utilizando ingredientes de alt</w:t>
      </w:r>
      <w:r w:rsidR="001E2B94" w:rsidRPr="00366D32">
        <w:t xml:space="preserve">a calidad nutricional para estos </w:t>
      </w:r>
      <w:r w:rsidRPr="00366D32">
        <w:t>canino</w:t>
      </w:r>
      <w:r w:rsidR="001E2B94" w:rsidRPr="00366D32">
        <w:t>s en necesidad de hambre</w:t>
      </w:r>
      <w:r w:rsidRPr="00366D32">
        <w:t xml:space="preserve"> tal como el pescado, arroz, pera, manzana, zanahoria, avena, crema de cacahuate, etc. </w:t>
      </w:r>
      <w:r w:rsidR="001E2B94" w:rsidRPr="00366D32">
        <w:t xml:space="preserve">Se cosen, se licuan y se hornean y quedan deliciosos y listos para que lo saboree el paladar canino. </w:t>
      </w:r>
    </w:p>
    <w:p w:rsidR="00366D32" w:rsidRPr="00366D32" w:rsidRDefault="00366D32" w:rsidP="00CA7DBB">
      <w:pPr>
        <w:pStyle w:val="Default"/>
        <w:spacing w:line="360" w:lineRule="auto"/>
        <w:jc w:val="both"/>
      </w:pPr>
    </w:p>
    <w:p w:rsidR="00581EE2" w:rsidRDefault="00366D32" w:rsidP="00CA7DBB">
      <w:pPr>
        <w:pStyle w:val="Default"/>
        <w:spacing w:line="360" w:lineRule="auto"/>
        <w:jc w:val="both"/>
      </w:pPr>
      <w:r w:rsidRPr="00366D32">
        <w:t>En conclusión, es una</w:t>
      </w:r>
      <w:r w:rsidR="006A0816" w:rsidRPr="00366D32">
        <w:t xml:space="preserve"> satisfac</w:t>
      </w:r>
      <w:r w:rsidR="00581EE2">
        <w:t xml:space="preserve">ción de ver </w:t>
      </w:r>
      <w:r w:rsidR="00D526B0" w:rsidRPr="00366D32">
        <w:t>menos perros callejeros desnutrido</w:t>
      </w:r>
      <w:r w:rsidR="00581EE2">
        <w:t xml:space="preserve">s y en situaciones deprimentes al ofrecerles este alimento que ha sido aceptado por la mayoría de los perros a quienes se les ofreció para que lo comieran. </w:t>
      </w:r>
    </w:p>
    <w:p w:rsidR="00581EE2" w:rsidRDefault="00581EE2" w:rsidP="00CA7DBB">
      <w:pPr>
        <w:pStyle w:val="Default"/>
        <w:spacing w:line="360" w:lineRule="auto"/>
        <w:jc w:val="both"/>
      </w:pPr>
    </w:p>
    <w:p w:rsidR="00157C20" w:rsidRDefault="00157C20" w:rsidP="002F598A">
      <w:pPr>
        <w:pStyle w:val="Default"/>
        <w:spacing w:line="360" w:lineRule="auto"/>
        <w:jc w:val="center"/>
        <w:rPr>
          <w:b/>
        </w:rPr>
      </w:pPr>
    </w:p>
    <w:p w:rsidR="00410E4B" w:rsidRDefault="00410E4B" w:rsidP="002F598A">
      <w:pPr>
        <w:pStyle w:val="Default"/>
        <w:spacing w:line="360" w:lineRule="auto"/>
        <w:jc w:val="center"/>
        <w:rPr>
          <w:b/>
        </w:rPr>
      </w:pPr>
      <w:r w:rsidRPr="005E7805">
        <w:rPr>
          <w:b/>
        </w:rPr>
        <w:t>III. ANTECEDENTES</w:t>
      </w:r>
    </w:p>
    <w:p w:rsidR="00410E4B" w:rsidRDefault="00410E4B" w:rsidP="00410E4B">
      <w:pPr>
        <w:spacing w:before="40" w:after="40" w:line="360" w:lineRule="auto"/>
        <w:jc w:val="both"/>
        <w:rPr>
          <w:rFonts w:ascii="Arial" w:hAnsi="Arial" w:cs="Arial"/>
          <w:sz w:val="24"/>
          <w:szCs w:val="24"/>
          <w:shd w:val="clear" w:color="auto" w:fill="FFFFFF"/>
          <w:lang w:val="es-ES"/>
        </w:rPr>
      </w:pPr>
    </w:p>
    <w:p w:rsidR="00410E4B" w:rsidRDefault="00410E4B" w:rsidP="00410E4B">
      <w:pPr>
        <w:spacing w:before="40" w:after="40" w:line="36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ES"/>
        </w:rPr>
        <w:t>E</w:t>
      </w:r>
      <w:r w:rsidRPr="0063391C">
        <w:rPr>
          <w:rFonts w:ascii="Arial" w:hAnsi="Arial" w:cs="Arial"/>
          <w:sz w:val="24"/>
          <w:szCs w:val="24"/>
          <w:shd w:val="clear" w:color="auto" w:fill="FFFFFF"/>
          <w:lang w:val="es-MX"/>
        </w:rPr>
        <w:t xml:space="preserve">ntre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Pr>
          <w:rFonts w:ascii="Arial" w:hAnsi="Arial" w:cs="Arial"/>
          <w:sz w:val="24"/>
          <w:szCs w:val="24"/>
          <w:shd w:val="clear" w:color="auto" w:fill="FFFFFF"/>
          <w:lang w:val="es-MX"/>
        </w:rPr>
        <w:t xml:space="preserve">formulación de alimentos de </w:t>
      </w:r>
      <w:r w:rsidR="002F598A">
        <w:rPr>
          <w:rFonts w:ascii="Arial" w:hAnsi="Arial" w:cs="Arial"/>
          <w:sz w:val="24"/>
          <w:szCs w:val="24"/>
          <w:shd w:val="clear" w:color="auto" w:fill="FFFFFF"/>
          <w:lang w:val="es-MX"/>
        </w:rPr>
        <w:t>perros y</w:t>
      </w:r>
      <w:r>
        <w:rPr>
          <w:rFonts w:ascii="Arial" w:hAnsi="Arial" w:cs="Arial"/>
          <w:sz w:val="24"/>
          <w:szCs w:val="24"/>
          <w:shd w:val="clear" w:color="auto" w:fill="FFFFFF"/>
          <w:lang w:val="es-MX"/>
        </w:rPr>
        <w:t xml:space="preserve"> de gatos </w:t>
      </w:r>
      <w:r w:rsidR="002F598A">
        <w:rPr>
          <w:rFonts w:ascii="Arial" w:hAnsi="Arial" w:cs="Arial"/>
          <w:sz w:val="24"/>
          <w:szCs w:val="24"/>
          <w:shd w:val="clear" w:color="auto" w:fill="FFFFFF"/>
          <w:lang w:val="es-MX"/>
        </w:rPr>
        <w:t>hojuelas de</w:t>
      </w:r>
      <w:r>
        <w:rPr>
          <w:rFonts w:ascii="Arial" w:hAnsi="Arial" w:cs="Arial"/>
          <w:sz w:val="24"/>
          <w:szCs w:val="24"/>
          <w:shd w:val="clear" w:color="auto" w:fill="FFFFFF"/>
          <w:lang w:val="es-MX"/>
        </w:rPr>
        <w:t xml:space="preserve"> avena, maíz o trigo mezclados con harinas de carne y grasa. </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b/>
          <w:sz w:val="24"/>
          <w:szCs w:val="24"/>
          <w:lang w:val="es-MX"/>
        </w:rPr>
      </w:pPr>
      <w:bookmarkStart w:id="0" w:name="_GoBack"/>
      <w:r w:rsidRPr="0063391C">
        <w:rPr>
          <w:rFonts w:ascii="Arial" w:hAnsi="Arial" w:cs="Arial"/>
          <w:sz w:val="24"/>
          <w:szCs w:val="24"/>
          <w:shd w:val="clear" w:color="auto" w:fill="FFFFFF"/>
          <w:lang w:val="es-MX"/>
        </w:rPr>
        <w:t>El primer producto enlatado para mascotas del que se tiene Información data de 1922 y era formulado a partir de carne de caballo.</w:t>
      </w:r>
    </w:p>
    <w:bookmarkEnd w:id="0"/>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lastRenderedPageBreak/>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r w:rsidR="00BF0387" w:rsidRPr="0063391C">
        <w:rPr>
          <w:rFonts w:ascii="Arial" w:hAnsi="Arial" w:cs="Arial"/>
          <w:sz w:val="24"/>
          <w:szCs w:val="24"/>
          <w:shd w:val="clear" w:color="auto" w:fill="FFFFFF"/>
          <w:lang w:val="es-MX"/>
        </w:rPr>
        <w:t>politiza</w:t>
      </w:r>
      <w:r w:rsidR="00BF0387">
        <w:rPr>
          <w:rFonts w:ascii="Arial" w:hAnsi="Arial" w:cs="Arial"/>
          <w:sz w:val="24"/>
          <w:szCs w:val="24"/>
          <w:shd w:val="clear" w:color="auto" w:fill="FFFFFF"/>
          <w:lang w:val="es-MX"/>
        </w:rPr>
        <w:t>c</w:t>
      </w:r>
      <w:r w:rsidR="00BF0387" w:rsidRPr="0063391C">
        <w:rPr>
          <w:rFonts w:ascii="Arial" w:hAnsi="Arial" w:cs="Arial"/>
          <w:sz w:val="24"/>
          <w:szCs w:val="24"/>
          <w:shd w:val="clear" w:color="auto" w:fill="FFFFFF"/>
          <w:lang w:val="es-MX"/>
        </w:rPr>
        <w:t>ión</w:t>
      </w:r>
      <w:r w:rsidRPr="0063391C">
        <w:rPr>
          <w:rFonts w:ascii="Arial" w:hAnsi="Arial" w:cs="Arial"/>
          <w:sz w:val="24"/>
          <w:szCs w:val="24"/>
          <w:shd w:val="clear" w:color="auto" w:fill="FFFFFF"/>
          <w:lang w:val="es-MX"/>
        </w:rPr>
        <w:t>.</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410E4B" w:rsidRPr="0063391C" w:rsidRDefault="00410E4B" w:rsidP="00410E4B">
      <w:pPr>
        <w:spacing w:before="40" w:after="40" w:line="360" w:lineRule="auto"/>
        <w:jc w:val="both"/>
        <w:rPr>
          <w:rFonts w:ascii="Arial" w:hAnsi="Arial" w:cs="Arial"/>
          <w:b/>
          <w:sz w:val="24"/>
          <w:szCs w:val="24"/>
          <w:lang w:val="es-MX"/>
        </w:rPr>
      </w:pPr>
    </w:p>
    <w:p w:rsidR="00410E4B" w:rsidRDefault="00410E4B" w:rsidP="00410E4B">
      <w:pPr>
        <w:pStyle w:val="Default"/>
        <w:spacing w:line="360" w:lineRule="auto"/>
        <w:jc w:val="center"/>
        <w:rPr>
          <w:b/>
        </w:rPr>
      </w:pPr>
      <w:r w:rsidRPr="005E7805">
        <w:rPr>
          <w:b/>
        </w:rPr>
        <w:t>IV. PLANTEAMIENTO DEL PROBLEMA</w:t>
      </w:r>
    </w:p>
    <w:p w:rsidR="00410E4B" w:rsidRDefault="00410E4B" w:rsidP="00410E4B">
      <w:pPr>
        <w:pStyle w:val="Default"/>
        <w:spacing w:line="360" w:lineRule="auto"/>
        <w:jc w:val="center"/>
        <w:rPr>
          <w:b/>
        </w:rPr>
      </w:pP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 tomar líquidos y los únicos líquidos que beben es agua contaminada.</w:t>
      </w: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 xml:space="preserve">Los perros, es por eso que se propone hacer un agua especial para perros para ayudar con la sed de los animales. Debido a esto se genera la siguiente </w:t>
      </w:r>
      <w:r w:rsidR="00BF0387">
        <w:rPr>
          <w:rFonts w:ascii="Arial" w:hAnsi="Arial" w:cs="Arial"/>
          <w:sz w:val="24"/>
          <w:szCs w:val="24"/>
          <w:lang w:val="es-ES"/>
        </w:rPr>
        <w:t>pregunta de investigación. ¿Será</w:t>
      </w:r>
      <w:r w:rsidRPr="0063391C">
        <w:rPr>
          <w:rFonts w:ascii="Arial" w:hAnsi="Arial" w:cs="Arial"/>
          <w:sz w:val="24"/>
          <w:szCs w:val="24"/>
          <w:lang w:val="es-ES"/>
        </w:rPr>
        <w:t xml:space="preserve"> posible hacer un agua especial para perros?</w:t>
      </w: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V. JUSTIFICACIÓN</w:t>
      </w:r>
    </w:p>
    <w:p w:rsidR="004034E6" w:rsidRDefault="004034E6" w:rsidP="00410E4B">
      <w:pPr>
        <w:pStyle w:val="Default"/>
        <w:spacing w:line="360" w:lineRule="auto"/>
        <w:jc w:val="center"/>
        <w:rPr>
          <w:b/>
        </w:rPr>
      </w:pPr>
    </w:p>
    <w:p w:rsidR="00410E4B" w:rsidRPr="00B04868" w:rsidRDefault="00410E4B" w:rsidP="00410E4B">
      <w:pPr>
        <w:jc w:val="center"/>
        <w:rPr>
          <w:rFonts w:ascii="Arial" w:hAnsi="Arial" w:cs="Arial"/>
          <w:b/>
          <w:color w:val="FF0000"/>
          <w:sz w:val="24"/>
          <w:lang w:val="es-MX"/>
        </w:rPr>
      </w:pPr>
    </w:p>
    <w:p w:rsidR="00410E4B" w:rsidRPr="00410E4B" w:rsidRDefault="00410E4B" w:rsidP="00410E4B">
      <w:pPr>
        <w:spacing w:before="40" w:after="40" w:line="360" w:lineRule="auto"/>
        <w:jc w:val="both"/>
        <w:rPr>
          <w:rFonts w:ascii="Arial" w:hAnsi="Arial" w:cs="Arial"/>
          <w:sz w:val="24"/>
          <w:szCs w:val="24"/>
          <w:lang w:val="es-ES"/>
        </w:rPr>
      </w:pPr>
      <w:r w:rsidRPr="00410E4B">
        <w:rPr>
          <w:rFonts w:ascii="Arial" w:hAnsi="Arial" w:cs="Arial"/>
          <w:sz w:val="24"/>
          <w:szCs w:val="24"/>
          <w:lang w:val="es-ES"/>
        </w:rPr>
        <w:t>La razón por la que hacemos este proyecto es porque nuestro animal y mascota preferido es el perro y no queremos que los perros ni otros animales de la calle estén muriendo por falta de nutrición y por eso es que hacemos este líquido especial para perros u otros animales</w:t>
      </w:r>
      <w:r>
        <w:rPr>
          <w:rFonts w:ascii="Arial" w:hAnsi="Arial" w:cs="Arial"/>
          <w:sz w:val="24"/>
          <w:szCs w:val="24"/>
          <w:lang w:val="es-ES"/>
        </w:rPr>
        <w:t xml:space="preserve"> y así poderlos ayudar</w:t>
      </w:r>
      <w:r w:rsidRPr="00410E4B">
        <w:rPr>
          <w:rFonts w:ascii="Arial" w:hAnsi="Arial" w:cs="Arial"/>
          <w:sz w:val="24"/>
          <w:szCs w:val="24"/>
          <w:lang w:val="es-ES"/>
        </w:rPr>
        <w:t>.</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 OBJETIVOS</w:t>
      </w:r>
    </w:p>
    <w:p w:rsidR="008D5314" w:rsidRDefault="00970521"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Objetivo general </w:t>
      </w:r>
    </w:p>
    <w:p w:rsidR="00970521" w:rsidRDefault="00970521"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El objetivo de este proyecto es </w:t>
      </w:r>
      <w:r w:rsidR="00B04868">
        <w:rPr>
          <w:rFonts w:ascii="Arial" w:eastAsia="Times New Roman" w:hAnsi="Arial" w:cs="Arial"/>
          <w:sz w:val="24"/>
          <w:szCs w:val="24"/>
          <w:lang w:val="es-MX"/>
        </w:rPr>
        <w:t xml:space="preserve">que los perros se nutran con una buena alimentación para que estén saludables para que no estén sufriendo comiendo en la calle por todas las infecciones que tiene la basura. </w:t>
      </w:r>
    </w:p>
    <w:p w:rsidR="00970521" w:rsidRDefault="00970521"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Objetivos específicos</w:t>
      </w:r>
    </w:p>
    <w:p w:rsidR="00970521" w:rsidRDefault="00970521" w:rsidP="00970521">
      <w:pPr>
        <w:pStyle w:val="Prrafodelista"/>
        <w:numPr>
          <w:ilvl w:val="0"/>
          <w:numId w:val="1"/>
        </w:num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Conseguir los ingredientes </w:t>
      </w:r>
    </w:p>
    <w:p w:rsidR="00970521" w:rsidRDefault="00970521" w:rsidP="00970521">
      <w:pPr>
        <w:pStyle w:val="Prrafodelista"/>
        <w:numPr>
          <w:ilvl w:val="0"/>
          <w:numId w:val="1"/>
        </w:num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Hacer las galletas </w:t>
      </w:r>
    </w:p>
    <w:p w:rsidR="00970521" w:rsidRPr="00970521" w:rsidRDefault="00970521" w:rsidP="00970521">
      <w:pPr>
        <w:pStyle w:val="Prrafodelista"/>
        <w:numPr>
          <w:ilvl w:val="0"/>
          <w:numId w:val="1"/>
        </w:num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Dar a probar las galletas a perros</w:t>
      </w:r>
    </w:p>
    <w:p w:rsidR="00FD21D9" w:rsidRDefault="00FD21D9"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 HIPÓTESIS</w:t>
      </w:r>
    </w:p>
    <w:p w:rsidR="00FD21D9" w:rsidRDefault="00FD21D9" w:rsidP="00FD21D9">
      <w:pPr>
        <w:spacing w:before="40" w:after="40" w:line="360" w:lineRule="auto"/>
        <w:jc w:val="both"/>
        <w:rPr>
          <w:rFonts w:ascii="Arial" w:hAnsi="Arial" w:cs="Arial"/>
          <w:sz w:val="24"/>
          <w:szCs w:val="24"/>
          <w:lang w:val="es-ES"/>
        </w:rPr>
      </w:pPr>
    </w:p>
    <w:p w:rsidR="00FD21D9" w:rsidRPr="0063391C" w:rsidRDefault="00FD21D9" w:rsidP="00FD21D9">
      <w:pPr>
        <w:spacing w:before="40" w:after="40" w:line="360" w:lineRule="auto"/>
        <w:jc w:val="both"/>
        <w:rPr>
          <w:rFonts w:ascii="Arial" w:hAnsi="Arial" w:cs="Arial"/>
          <w:sz w:val="24"/>
          <w:szCs w:val="24"/>
          <w:lang w:val="es-ES"/>
        </w:rPr>
      </w:pPr>
      <w:r>
        <w:rPr>
          <w:rFonts w:ascii="Arial" w:hAnsi="Arial" w:cs="Arial"/>
          <w:sz w:val="24"/>
          <w:szCs w:val="24"/>
          <w:lang w:val="es-ES"/>
        </w:rPr>
        <w:t xml:space="preserve">Es posible realizar </w:t>
      </w:r>
      <w:r w:rsidR="00970521">
        <w:rPr>
          <w:rFonts w:ascii="Arial" w:hAnsi="Arial" w:cs="Arial"/>
          <w:sz w:val="24"/>
          <w:szCs w:val="24"/>
          <w:lang w:val="es-ES"/>
        </w:rPr>
        <w:t xml:space="preserve">una galleta </w:t>
      </w:r>
      <w:r w:rsidRPr="0063391C">
        <w:rPr>
          <w:rFonts w:ascii="Arial" w:hAnsi="Arial" w:cs="Arial"/>
          <w:sz w:val="24"/>
          <w:szCs w:val="24"/>
          <w:lang w:val="es-ES"/>
        </w:rPr>
        <w:t xml:space="preserve"> para perros</w:t>
      </w:r>
      <w:r>
        <w:rPr>
          <w:rFonts w:ascii="Arial" w:hAnsi="Arial" w:cs="Arial"/>
          <w:sz w:val="24"/>
          <w:szCs w:val="24"/>
          <w:lang w:val="es-ES"/>
        </w:rPr>
        <w:t xml:space="preserve"> que les ayude a tener mejor nutrición y que esta a su vez les aporte vitaminas para que crezcan más fuertes. </w:t>
      </w: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VIII. MARCO TEÓRICO</w:t>
      </w:r>
    </w:p>
    <w:p w:rsidR="00273D30" w:rsidRDefault="00273D30" w:rsidP="00B04868">
      <w:pPr>
        <w:spacing w:before="40" w:after="40" w:line="360" w:lineRule="auto"/>
        <w:jc w:val="both"/>
        <w:rPr>
          <w:rFonts w:ascii="Arial" w:hAnsi="Arial" w:cs="Arial"/>
          <w:sz w:val="24"/>
          <w:szCs w:val="23"/>
          <w:lang w:val="es-MX"/>
        </w:rPr>
      </w:pPr>
    </w:p>
    <w:p w:rsidR="00B04868" w:rsidRPr="00B04868" w:rsidRDefault="00B04868" w:rsidP="00B04868">
      <w:pPr>
        <w:spacing w:before="40" w:after="40" w:line="360" w:lineRule="auto"/>
        <w:jc w:val="both"/>
        <w:rPr>
          <w:rFonts w:ascii="Arial" w:hAnsi="Arial" w:cs="Arial"/>
          <w:b/>
          <w:bCs/>
          <w:sz w:val="28"/>
          <w:szCs w:val="24"/>
          <w:lang w:val="es-MX"/>
        </w:rPr>
      </w:pPr>
      <w:r w:rsidRPr="00B04868">
        <w:rPr>
          <w:rFonts w:ascii="Arial" w:hAnsi="Arial" w:cs="Arial"/>
          <w:sz w:val="24"/>
          <w:szCs w:val="23"/>
          <w:lang w:val="es-MX"/>
        </w:rPr>
        <w:t>En este proyecto se encuentran algunas palabras clave que sirven de base para el presente proyecto:</w:t>
      </w:r>
    </w:p>
    <w:p w:rsidR="00410E4B" w:rsidRPr="00FD21D9" w:rsidRDefault="00410E4B" w:rsidP="00410E4B">
      <w:pPr>
        <w:pStyle w:val="Default"/>
        <w:spacing w:line="360" w:lineRule="auto"/>
        <w:jc w:val="center"/>
        <w:rPr>
          <w:b/>
          <w:color w:val="FF0000"/>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Mascota:</w:t>
      </w:r>
      <w:r w:rsidRPr="004034E6">
        <w:rPr>
          <w:rFonts w:ascii="Arial" w:hAnsi="Arial" w:cs="Arial"/>
          <w:sz w:val="24"/>
          <w:szCs w:val="24"/>
          <w:lang w:val="es-MX"/>
        </w:rPr>
        <w:t xml:space="preserve"> Un animal de compañía o mascota es un animal doméstico que se conserva con el propósito de brindar compañía o para el disfrute del cuidador.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Alimento:</w:t>
      </w:r>
      <w:r w:rsidRPr="004034E6">
        <w:rPr>
          <w:rFonts w:ascii="Arial" w:hAnsi="Arial" w:cs="Arial"/>
          <w:sz w:val="24"/>
          <w:szCs w:val="24"/>
          <w:lang w:val="es-MX"/>
        </w:rPr>
        <w:t xml:space="preserve"> Es cualquier sustancia consumida para proporcionar apoyo nutricional a un ser vivo.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Casa:</w:t>
      </w:r>
      <w:r w:rsidRPr="004034E6">
        <w:rPr>
          <w:rFonts w:ascii="Arial" w:hAnsi="Arial" w:cs="Arial"/>
          <w:sz w:val="24"/>
          <w:szCs w:val="24"/>
          <w:lang w:val="es-MX"/>
        </w:rPr>
        <w:t xml:space="preserve"> Es un edificio destinado para ser habitada.</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lastRenderedPageBreak/>
        <w:t>Nutrición:</w:t>
      </w:r>
      <w:r w:rsidRPr="004034E6">
        <w:rPr>
          <w:rFonts w:ascii="Arial" w:hAnsi="Arial" w:cs="Arial"/>
          <w:sz w:val="24"/>
          <w:szCs w:val="24"/>
          <w:lang w:val="es-MX"/>
        </w:rPr>
        <w:t xml:space="preserve"> Se refiere a los nutrientes que componen los alimentos, e implica los procesos que suceden en tu cuerpo después de que ingieres alimentos.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Desnutrición:</w:t>
      </w:r>
      <w:r w:rsidRPr="004034E6">
        <w:rPr>
          <w:rFonts w:ascii="Arial" w:hAnsi="Arial" w:cs="Arial"/>
          <w:sz w:val="24"/>
          <w:szCs w:val="24"/>
          <w:lang w:val="es-MX"/>
        </w:rPr>
        <w:t xml:space="preserve"> Se llama desnutrición a un estado patológico de distintos grados de seriedad y de distintas manifestaciones clínicas, causado por la asimilación deficiente de alimentos ingeridos por el organismo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Frutas:</w:t>
      </w:r>
      <w:r w:rsidRPr="004034E6">
        <w:rPr>
          <w:rFonts w:ascii="Arial" w:hAnsi="Arial" w:cs="Arial"/>
          <w:sz w:val="24"/>
          <w:szCs w:val="24"/>
          <w:lang w:val="es-MX"/>
        </w:rPr>
        <w:t xml:space="preserve"> A aquellos frutos comestibles obtenidos de plantas cultivadas o silvestres que, por su sabor generalmente dulce- acidulado, su aroma intenso y agradable y sus propiedades nutritivas.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Verduras:</w:t>
      </w:r>
      <w:r w:rsidRPr="004034E6">
        <w:rPr>
          <w:rFonts w:ascii="Arial" w:hAnsi="Arial" w:cs="Arial"/>
          <w:sz w:val="24"/>
          <w:szCs w:val="24"/>
          <w:lang w:val="es-MX"/>
        </w:rPr>
        <w:t xml:space="preserve"> Son hortalizas cuyo color predominante es la verde. Sin embargo, el uso popular suele extender su significado a otras partes comestibles de las plantas, como hojas, inflorescencias y tallos.</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Dieta saludable:</w:t>
      </w:r>
      <w:r w:rsidRPr="004034E6">
        <w:rPr>
          <w:rFonts w:ascii="Arial" w:hAnsi="Arial" w:cs="Arial"/>
          <w:sz w:val="24"/>
          <w:szCs w:val="24"/>
          <w:lang w:val="es-MX"/>
        </w:rPr>
        <w:t xml:space="preserve"> A aquel régimen alimenticio que ayuda a mantener, recuperar o mejorar la salud.</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Perro:</w:t>
      </w:r>
      <w:r w:rsidRPr="004034E6">
        <w:rPr>
          <w:rFonts w:ascii="Arial" w:hAnsi="Arial" w:cs="Arial"/>
          <w:sz w:val="24"/>
          <w:szCs w:val="24"/>
          <w:lang w:val="es-MX"/>
        </w:rPr>
        <w:t xml:space="preserve"> Es un mamífero carnívoro de la familia de los canido. </w:t>
      </w:r>
    </w:p>
    <w:p w:rsidR="004034E6" w:rsidRPr="004034E6" w:rsidRDefault="004034E6" w:rsidP="004034E6">
      <w:pPr>
        <w:spacing w:before="40" w:after="40" w:line="360" w:lineRule="auto"/>
        <w:jc w:val="both"/>
        <w:rPr>
          <w:rFonts w:ascii="Arial" w:hAnsi="Arial" w:cs="Arial"/>
          <w:b/>
          <w:bCs/>
          <w:sz w:val="24"/>
          <w:szCs w:val="24"/>
          <w:lang w:val="es-MX"/>
        </w:rPr>
      </w:pPr>
    </w:p>
    <w:p w:rsidR="00FD21D9" w:rsidRDefault="004034E6" w:rsidP="001B56F0">
      <w:pPr>
        <w:pStyle w:val="Default"/>
        <w:spacing w:line="360" w:lineRule="auto"/>
        <w:rPr>
          <w:b/>
        </w:rPr>
      </w:pPr>
      <w:r w:rsidRPr="003E6655">
        <w:rPr>
          <w:b/>
          <w:bCs/>
        </w:rPr>
        <w:t>Alegría</w:t>
      </w:r>
      <w:r w:rsidRPr="003E6655">
        <w:t>: Sentimiento de placer producido normalmente por un suceso favorable que suelen manifestarse con un buen estado de ánimo</w:t>
      </w:r>
      <w:r>
        <w:t>.</w:t>
      </w: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IX. METODOLOGÍA</w:t>
      </w:r>
    </w:p>
    <w:p w:rsidR="00970521" w:rsidRDefault="00970521" w:rsidP="00970521">
      <w:pPr>
        <w:pStyle w:val="Default"/>
        <w:spacing w:line="360" w:lineRule="auto"/>
        <w:rPr>
          <w:b/>
          <w:color w:val="auto"/>
        </w:rPr>
      </w:pPr>
    </w:p>
    <w:p w:rsidR="00970521" w:rsidRPr="00970521" w:rsidRDefault="00970521" w:rsidP="00970521">
      <w:pPr>
        <w:pStyle w:val="Default"/>
        <w:spacing w:line="360" w:lineRule="auto"/>
        <w:rPr>
          <w:b/>
          <w:color w:val="auto"/>
        </w:rPr>
      </w:pPr>
      <w:r w:rsidRPr="00970521">
        <w:rPr>
          <w:b/>
          <w:color w:val="auto"/>
        </w:rPr>
        <w:t>Materiales del trabajo:</w:t>
      </w:r>
    </w:p>
    <w:p w:rsidR="00970521" w:rsidRPr="0092701C" w:rsidRDefault="00970521" w:rsidP="00970521">
      <w:pPr>
        <w:pStyle w:val="Default"/>
        <w:spacing w:line="360" w:lineRule="auto"/>
        <w:rPr>
          <w:color w:val="auto"/>
        </w:rPr>
      </w:pPr>
      <w:r>
        <w:rPr>
          <w:color w:val="auto"/>
        </w:rPr>
        <w:t>H</w:t>
      </w:r>
      <w:r w:rsidRPr="0092701C">
        <w:rPr>
          <w:color w:val="auto"/>
        </w:rPr>
        <w:t>uevos, harina, pera, manzana, pescado, zanahoria, crema de cacahuate, avena,</w:t>
      </w:r>
      <w:r>
        <w:rPr>
          <w:color w:val="auto"/>
        </w:rPr>
        <w:t xml:space="preserve"> arroz.</w:t>
      </w:r>
      <w:r>
        <w:rPr>
          <w:color w:val="auto"/>
        </w:rPr>
        <w:t xml:space="preserve"> </w:t>
      </w:r>
    </w:p>
    <w:p w:rsidR="003F7EBD" w:rsidRDefault="003F7EBD" w:rsidP="004034E6">
      <w:pPr>
        <w:shd w:val="clear" w:color="auto" w:fill="FFFFFF"/>
        <w:spacing w:line="240" w:lineRule="auto"/>
        <w:rPr>
          <w:rFonts w:ascii="Arial" w:eastAsia="Times New Roman" w:hAnsi="Arial" w:cs="Arial"/>
          <w:sz w:val="24"/>
          <w:szCs w:val="24"/>
          <w:lang w:val="es-MX"/>
        </w:rPr>
      </w:pPr>
    </w:p>
    <w:p w:rsidR="00970521" w:rsidRPr="00970521" w:rsidRDefault="00970521" w:rsidP="004034E6">
      <w:pPr>
        <w:shd w:val="clear" w:color="auto" w:fill="FFFFFF"/>
        <w:spacing w:line="240" w:lineRule="auto"/>
        <w:rPr>
          <w:rFonts w:ascii="Arial" w:eastAsia="Times New Roman" w:hAnsi="Arial" w:cs="Arial"/>
          <w:b/>
          <w:sz w:val="24"/>
          <w:szCs w:val="24"/>
          <w:lang w:val="es-MX"/>
        </w:rPr>
      </w:pPr>
      <w:r w:rsidRPr="00970521">
        <w:rPr>
          <w:rFonts w:ascii="Arial" w:eastAsia="Times New Roman" w:hAnsi="Arial" w:cs="Arial"/>
          <w:b/>
          <w:sz w:val="24"/>
          <w:szCs w:val="24"/>
          <w:lang w:val="es-MX"/>
        </w:rPr>
        <w:t>Procedimiento para realizar las galletas:</w:t>
      </w:r>
    </w:p>
    <w:p w:rsidR="00970521" w:rsidRDefault="00970521"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 xml:space="preserve">1-Primero pusimos a cocer el arroz para que este blando y se pudiera licuar </w:t>
      </w:r>
      <w:r w:rsidR="00970521" w:rsidRPr="006C02CA">
        <w:rPr>
          <w:rFonts w:ascii="Arial" w:eastAsia="Times New Roman" w:hAnsi="Arial" w:cs="Arial"/>
          <w:sz w:val="24"/>
          <w:szCs w:val="24"/>
          <w:lang w:val="es-MX"/>
        </w:rPr>
        <w:t>más</w:t>
      </w:r>
      <w:r w:rsidRPr="006C02CA">
        <w:rPr>
          <w:rFonts w:ascii="Arial" w:eastAsia="Times New Roman" w:hAnsi="Arial" w:cs="Arial"/>
          <w:sz w:val="24"/>
          <w:szCs w:val="24"/>
          <w:lang w:val="es-MX"/>
        </w:rPr>
        <w:t xml:space="preserve"> fácil.</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2-Segundo agarramos todos los objetos y empezamos a triturar todos los ingredientes juntos.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3-Tercero empezamos a moldear nuestras galletas para perros.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B508FE" w:rsidP="004034E6">
      <w:pPr>
        <w:shd w:val="clear" w:color="auto" w:fill="FFFFFF"/>
        <w:spacing w:line="240" w:lineRule="auto"/>
        <w:rPr>
          <w:rFonts w:ascii="Arial" w:eastAsia="Times New Roman" w:hAnsi="Arial" w:cs="Arial"/>
          <w:sz w:val="24"/>
          <w:szCs w:val="24"/>
          <w:lang w:val="es-MX"/>
        </w:rPr>
      </w:pPr>
      <w:r>
        <w:rPr>
          <w:rFonts w:ascii="Arial" w:eastAsia="Times New Roman" w:hAnsi="Arial" w:cs="Arial"/>
          <w:sz w:val="24"/>
          <w:szCs w:val="24"/>
          <w:lang w:val="es-MX"/>
        </w:rPr>
        <w:t>4-Despué</w:t>
      </w:r>
      <w:r w:rsidR="004034E6" w:rsidRPr="006C02CA">
        <w:rPr>
          <w:rFonts w:ascii="Arial" w:eastAsia="Times New Roman" w:hAnsi="Arial" w:cs="Arial"/>
          <w:sz w:val="24"/>
          <w:szCs w:val="24"/>
          <w:lang w:val="es-MX"/>
        </w:rPr>
        <w:t>s licuamos todos los ingredientes para hacer la masa y la hicimos bola para que la metiéramos al horno.</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5-Un rato después las estábamos haciendo bolita para que se calentaran en el horno y agarraran forma.</w:t>
      </w:r>
    </w:p>
    <w:p w:rsidR="004034E6" w:rsidRDefault="004034E6" w:rsidP="004034E6">
      <w:pPr>
        <w:pStyle w:val="Default"/>
        <w:spacing w:line="360" w:lineRule="auto"/>
        <w:jc w:val="center"/>
        <w:rPr>
          <w:b/>
          <w:color w:val="FF0000"/>
        </w:rPr>
      </w:pPr>
    </w:p>
    <w:p w:rsidR="004034E6" w:rsidRPr="00B508FE" w:rsidRDefault="00B508FE" w:rsidP="004034E6">
      <w:pPr>
        <w:pStyle w:val="Default"/>
        <w:spacing w:line="360" w:lineRule="auto"/>
        <w:rPr>
          <w:color w:val="auto"/>
        </w:rPr>
      </w:pPr>
      <w:r>
        <w:rPr>
          <w:color w:val="auto"/>
        </w:rPr>
        <w:t>6-D</w:t>
      </w:r>
      <w:r w:rsidR="005A13FD" w:rsidRPr="00B508FE">
        <w:rPr>
          <w:color w:val="auto"/>
        </w:rPr>
        <w:t>espués</w:t>
      </w:r>
      <w:r w:rsidR="004034E6" w:rsidRPr="00B508FE">
        <w:rPr>
          <w:color w:val="auto"/>
        </w:rPr>
        <w:t xml:space="preserve"> las sacamos del horno </w:t>
      </w:r>
      <w:r w:rsidRPr="00B508FE">
        <w:rPr>
          <w:color w:val="auto"/>
        </w:rPr>
        <w:t>después</w:t>
      </w:r>
      <w:r w:rsidR="005A13FD" w:rsidRPr="00B508FE">
        <w:rPr>
          <w:color w:val="auto"/>
        </w:rPr>
        <w:t xml:space="preserve"> de 30 a 40 minutos y salieron muy bien las galletas</w:t>
      </w:r>
      <w:r w:rsidR="008D797F">
        <w:rPr>
          <w:color w:val="auto"/>
        </w:rPr>
        <w:t xml:space="preserve">. Olían a avena como comestibles </w:t>
      </w:r>
      <w:r w:rsidR="005A13FD" w:rsidRPr="00B508FE">
        <w:rPr>
          <w:color w:val="auto"/>
        </w:rPr>
        <w:t xml:space="preserve">para humanos. </w:t>
      </w:r>
    </w:p>
    <w:p w:rsidR="004034E6" w:rsidRPr="00B508FE" w:rsidRDefault="004034E6" w:rsidP="004034E6">
      <w:pPr>
        <w:pStyle w:val="Default"/>
        <w:spacing w:line="360" w:lineRule="auto"/>
        <w:jc w:val="center"/>
        <w:rPr>
          <w:color w:val="auto"/>
        </w:rPr>
      </w:pPr>
    </w:p>
    <w:p w:rsidR="004034E6" w:rsidRPr="00B508FE" w:rsidRDefault="005A13FD" w:rsidP="005A13FD">
      <w:pPr>
        <w:pStyle w:val="Default"/>
        <w:spacing w:line="360" w:lineRule="auto"/>
        <w:rPr>
          <w:color w:val="auto"/>
        </w:rPr>
      </w:pPr>
      <w:r w:rsidRPr="00B508FE">
        <w:rPr>
          <w:color w:val="auto"/>
        </w:rPr>
        <w:t>7-Finalmente las guardamos en 2 bolsas con cuidado las galletas porque eran muchísimas.</w:t>
      </w:r>
    </w:p>
    <w:p w:rsidR="00A4587F" w:rsidRDefault="00A4587F" w:rsidP="005A13FD">
      <w:pPr>
        <w:pStyle w:val="Default"/>
        <w:spacing w:line="360" w:lineRule="auto"/>
        <w:rPr>
          <w:color w:val="auto"/>
        </w:rPr>
      </w:pPr>
    </w:p>
    <w:p w:rsidR="005A13FD" w:rsidRPr="002A0157" w:rsidRDefault="002A0157" w:rsidP="005A13FD">
      <w:pPr>
        <w:pStyle w:val="Default"/>
        <w:spacing w:line="360" w:lineRule="auto"/>
        <w:rPr>
          <w:color w:val="FF0000"/>
        </w:rPr>
      </w:pPr>
      <w:r>
        <w:rPr>
          <w:color w:val="auto"/>
        </w:rPr>
        <w:t>8-P</w:t>
      </w:r>
      <w:r w:rsidR="005A13FD" w:rsidRPr="002A0157">
        <w:rPr>
          <w:color w:val="auto"/>
        </w:rPr>
        <w:t>or ultimo les dimos a probar a los perros</w:t>
      </w: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410E4B" w:rsidRPr="005E7805" w:rsidRDefault="00410E4B" w:rsidP="0039260D">
      <w:pPr>
        <w:pStyle w:val="Default"/>
        <w:spacing w:line="360" w:lineRule="auto"/>
        <w:jc w:val="center"/>
        <w:rPr>
          <w:b/>
        </w:rPr>
      </w:pPr>
      <w:r>
        <w:rPr>
          <w:b/>
        </w:rPr>
        <w:lastRenderedPageBreak/>
        <w:t>X.RESULTADOS</w:t>
      </w:r>
    </w:p>
    <w:p w:rsidR="0039260D" w:rsidRDefault="0039260D" w:rsidP="00DB1264">
      <w:pPr>
        <w:spacing w:line="360" w:lineRule="auto"/>
        <w:jc w:val="both"/>
        <w:rPr>
          <w:rFonts w:ascii="Arial" w:hAnsi="Arial" w:cs="Arial"/>
          <w:sz w:val="24"/>
          <w:szCs w:val="24"/>
          <w:lang w:val="es-MX"/>
        </w:rPr>
      </w:pPr>
    </w:p>
    <w:p w:rsid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Se elaboró</w:t>
      </w:r>
      <w:r>
        <w:rPr>
          <w:rFonts w:ascii="Arial" w:hAnsi="Arial" w:cs="Arial"/>
          <w:sz w:val="24"/>
          <w:szCs w:val="24"/>
          <w:lang w:val="es-MX"/>
        </w:rPr>
        <w:t xml:space="preserve"> unas galletas</w:t>
      </w:r>
      <w:r w:rsidRPr="00DB1264">
        <w:rPr>
          <w:rFonts w:ascii="Arial" w:hAnsi="Arial" w:cs="Arial"/>
          <w:sz w:val="24"/>
          <w:szCs w:val="24"/>
          <w:lang w:val="es-MX"/>
        </w:rPr>
        <w:t xml:space="preserve"> que contienen ingredientes saludables y balanceados que proporciona que los perritos lleven una vida sana, para prevenir alguna mala nutrición o alguna contracción en su organismo o alergia. </w:t>
      </w:r>
      <w:r w:rsidR="00A4536A">
        <w:rPr>
          <w:rFonts w:ascii="Arial" w:hAnsi="Arial" w:cs="Arial"/>
          <w:sz w:val="24"/>
          <w:szCs w:val="24"/>
          <w:lang w:val="es-MX"/>
        </w:rPr>
        <w:t xml:space="preserve">Se dio a probar a un canino (perro) el cual reacciono positivamente. </w:t>
      </w:r>
    </w:p>
    <w:p w:rsidR="00A4536A" w:rsidRDefault="00A4536A" w:rsidP="00FD21D9">
      <w:pPr>
        <w:pStyle w:val="Default"/>
        <w:spacing w:line="360" w:lineRule="auto"/>
        <w:jc w:val="center"/>
        <w:rPr>
          <w:b/>
          <w:color w:val="FF0000"/>
        </w:rPr>
      </w:pPr>
      <w:r>
        <w:rPr>
          <w:b/>
          <w:noProof/>
          <w:color w:val="FF0000"/>
          <w:lang w:eastAsia="es-MX"/>
        </w:rPr>
        <w:drawing>
          <wp:inline distT="0" distB="0" distL="0" distR="0" wp14:anchorId="337D067A" wp14:editId="5E6E54F4">
            <wp:extent cx="2013045" cy="1618080"/>
            <wp:effectExtent l="0" t="0" r="635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ro.jpg"/>
                    <pic:cNvPicPr/>
                  </pic:nvPicPr>
                  <pic:blipFill>
                    <a:blip r:embed="rId14">
                      <a:extLst>
                        <a:ext uri="{28A0092B-C50C-407E-A947-70E740481C1C}">
                          <a14:useLocalDpi xmlns:a14="http://schemas.microsoft.com/office/drawing/2010/main" val="0"/>
                        </a:ext>
                      </a:extLst>
                    </a:blip>
                    <a:stretch>
                      <a:fillRect/>
                    </a:stretch>
                  </pic:blipFill>
                  <pic:spPr>
                    <a:xfrm>
                      <a:off x="0" y="0"/>
                      <a:ext cx="2042447" cy="1641713"/>
                    </a:xfrm>
                    <a:prstGeom prst="rect">
                      <a:avLst/>
                    </a:prstGeom>
                  </pic:spPr>
                </pic:pic>
              </a:graphicData>
            </a:graphic>
          </wp:inline>
        </w:drawing>
      </w:r>
    </w:p>
    <w:p w:rsidR="00FD21D9" w:rsidRPr="00FD21D9" w:rsidRDefault="00FD21D9" w:rsidP="00FD21D9">
      <w:pPr>
        <w:pStyle w:val="Default"/>
        <w:spacing w:line="360" w:lineRule="auto"/>
        <w:jc w:val="center"/>
        <w:rPr>
          <w:b/>
          <w:color w:val="FF0000"/>
        </w:rPr>
      </w:pPr>
    </w:p>
    <w:p w:rsidR="00C5300C" w:rsidRDefault="00C5300C" w:rsidP="00410E4B">
      <w:pPr>
        <w:pStyle w:val="Default"/>
        <w:spacing w:line="360" w:lineRule="auto"/>
        <w:jc w:val="center"/>
        <w:rPr>
          <w:b/>
        </w:rPr>
      </w:pPr>
    </w:p>
    <w:p w:rsidR="00410E4B" w:rsidRDefault="00DB1264" w:rsidP="00410E4B">
      <w:pPr>
        <w:pStyle w:val="Default"/>
        <w:spacing w:line="360" w:lineRule="auto"/>
        <w:jc w:val="center"/>
        <w:rPr>
          <w:b/>
        </w:rPr>
      </w:pPr>
      <w:r>
        <w:rPr>
          <w:b/>
        </w:rPr>
        <w:t>XI.AN</w:t>
      </w:r>
      <w:r w:rsidR="00DE6164">
        <w:rPr>
          <w:b/>
        </w:rPr>
        <w:t>A</w:t>
      </w:r>
      <w:r>
        <w:rPr>
          <w:b/>
        </w:rPr>
        <w:t>LISIS DE RESULTADOS</w:t>
      </w:r>
    </w:p>
    <w:p w:rsidR="00C5300C" w:rsidRDefault="00C5300C" w:rsidP="00410E4B">
      <w:pPr>
        <w:pStyle w:val="Default"/>
        <w:spacing w:line="360" w:lineRule="auto"/>
        <w:jc w:val="center"/>
        <w:rPr>
          <w:b/>
        </w:rPr>
      </w:pPr>
    </w:p>
    <w:p w:rsidR="0030358B" w:rsidRDefault="00A4536A" w:rsidP="001C5EB0">
      <w:pPr>
        <w:pStyle w:val="Default"/>
        <w:spacing w:line="360" w:lineRule="auto"/>
        <w:jc w:val="both"/>
        <w:rPr>
          <w:b/>
        </w:rPr>
      </w:pPr>
      <w:r>
        <w:t xml:space="preserve">El resultado fue el esperado debido a que al momento de dar a probar las galletas al perrito este reacciono favorablemente, primero este la olfateo y fue de su agrado y posteriormente este pasó a probarla y la ingirió demasiado rápido lo cual comprueba que esta fue aceptada. </w:t>
      </w: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410E4B" w:rsidRPr="00D33479" w:rsidRDefault="00410E4B" w:rsidP="00AD46C1">
      <w:pPr>
        <w:pStyle w:val="Default"/>
        <w:spacing w:line="360" w:lineRule="auto"/>
        <w:jc w:val="center"/>
        <w:rPr>
          <w:b/>
        </w:rPr>
      </w:pPr>
      <w:r w:rsidRPr="00D33479">
        <w:rPr>
          <w:b/>
        </w:rPr>
        <w:t>XII. CONCLUSIONES</w:t>
      </w:r>
    </w:p>
    <w:p w:rsidR="00AD46C1" w:rsidRDefault="00AD46C1" w:rsidP="00FD21D9">
      <w:pPr>
        <w:pStyle w:val="Default"/>
        <w:spacing w:line="360" w:lineRule="auto"/>
        <w:jc w:val="center"/>
        <w:rPr>
          <w:b/>
          <w:color w:val="FF0000"/>
        </w:rPr>
      </w:pPr>
    </w:p>
    <w:p w:rsidR="00D33479" w:rsidRDefault="00D33479" w:rsidP="00AD46C1">
      <w:pPr>
        <w:pStyle w:val="Default"/>
        <w:spacing w:line="360" w:lineRule="auto"/>
        <w:jc w:val="both"/>
        <w:rPr>
          <w:color w:val="auto"/>
        </w:rPr>
      </w:pPr>
      <w:r>
        <w:rPr>
          <w:color w:val="auto"/>
        </w:rPr>
        <w:t xml:space="preserve">El objetivo del proyecto fue realizado con éxito puesto que si se realizó la galleta nutritiva, esta se dio a probar a perros y fue totalmente de su agrado. </w:t>
      </w:r>
      <w:r w:rsidR="004175E2">
        <w:rPr>
          <w:color w:val="auto"/>
        </w:rPr>
        <w:t xml:space="preserve"> </w:t>
      </w:r>
    </w:p>
    <w:p w:rsidR="00D33479" w:rsidRPr="008B4621" w:rsidRDefault="00D33479" w:rsidP="00D33479">
      <w:pPr>
        <w:pStyle w:val="Default"/>
        <w:spacing w:line="360" w:lineRule="auto"/>
        <w:jc w:val="both"/>
        <w:rPr>
          <w:color w:val="auto"/>
        </w:rPr>
      </w:pPr>
      <w:r w:rsidRPr="008B4621">
        <w:rPr>
          <w:color w:val="auto"/>
        </w:rPr>
        <w:t>Lo que identifi</w:t>
      </w:r>
      <w:r>
        <w:rPr>
          <w:color w:val="auto"/>
        </w:rPr>
        <w:t xml:space="preserve">ca estas galletas son proteínas, </w:t>
      </w:r>
      <w:r w:rsidRPr="008B4621">
        <w:rPr>
          <w:color w:val="auto"/>
        </w:rPr>
        <w:t>nutrimiento y apoyar a los perros callejeros,</w:t>
      </w:r>
      <w:r>
        <w:rPr>
          <w:color w:val="auto"/>
        </w:rPr>
        <w:t xml:space="preserve"> así como</w:t>
      </w:r>
      <w:r w:rsidRPr="008B4621">
        <w:rPr>
          <w:color w:val="auto"/>
        </w:rPr>
        <w:t xml:space="preserve"> también nos pueden identificar por un nuevo snack que tienen los perros para</w:t>
      </w:r>
      <w:r>
        <w:rPr>
          <w:color w:val="auto"/>
        </w:rPr>
        <w:t xml:space="preserve"> que</w:t>
      </w:r>
      <w:r w:rsidRPr="008B4621">
        <w:rPr>
          <w:color w:val="auto"/>
        </w:rPr>
        <w:t xml:space="preserve"> ya </w:t>
      </w:r>
      <w:r>
        <w:rPr>
          <w:color w:val="auto"/>
        </w:rPr>
        <w:t xml:space="preserve">no </w:t>
      </w:r>
      <w:r w:rsidRPr="008B4621">
        <w:rPr>
          <w:color w:val="auto"/>
        </w:rPr>
        <w:t>sufran de tanta hambre y también que tengan mejor alimentación por no comiendo de la basura y también los nutre</w:t>
      </w:r>
      <w:r>
        <w:rPr>
          <w:color w:val="auto"/>
        </w:rPr>
        <w:t>, lo cual</w:t>
      </w:r>
      <w:r w:rsidRPr="008B4621">
        <w:rPr>
          <w:color w:val="auto"/>
        </w:rPr>
        <w:t xml:space="preserve"> significa que </w:t>
      </w:r>
      <w:r w:rsidRPr="008B4621">
        <w:rPr>
          <w:color w:val="auto"/>
        </w:rPr>
        <w:lastRenderedPageBreak/>
        <w:t>tendrán más e</w:t>
      </w:r>
      <w:r>
        <w:rPr>
          <w:color w:val="auto"/>
        </w:rPr>
        <w:t>nergía y no estarán débiles</w:t>
      </w:r>
      <w:r w:rsidRPr="008B4621">
        <w:rPr>
          <w:color w:val="auto"/>
        </w:rPr>
        <w:t xml:space="preserve"> por lo que es el lado positivo de estas galletas especialmente para perros.</w:t>
      </w:r>
    </w:p>
    <w:p w:rsidR="0030358B" w:rsidRPr="00AD46C1" w:rsidRDefault="00D33479" w:rsidP="00AD46C1">
      <w:pPr>
        <w:pStyle w:val="Default"/>
        <w:spacing w:line="360" w:lineRule="auto"/>
        <w:jc w:val="both"/>
        <w:rPr>
          <w:color w:val="auto"/>
        </w:rPr>
      </w:pPr>
      <w:r>
        <w:rPr>
          <w:color w:val="auto"/>
        </w:rPr>
        <w:t xml:space="preserve">Aún estamos en etapa de experimentación más adelante se buscará probar el agrado o desagrado </w:t>
      </w:r>
      <w:r w:rsidR="0030358B" w:rsidRPr="00AD46C1">
        <w:rPr>
          <w:color w:val="auto"/>
        </w:rPr>
        <w:t>en otros animales</w:t>
      </w:r>
      <w:r w:rsidR="004175E2">
        <w:rPr>
          <w:color w:val="auto"/>
        </w:rPr>
        <w:t xml:space="preserve"> como</w:t>
      </w:r>
      <w:r w:rsidR="0030358B" w:rsidRPr="00AD46C1">
        <w:rPr>
          <w:color w:val="auto"/>
        </w:rPr>
        <w:t xml:space="preserve"> </w:t>
      </w:r>
      <w:r w:rsidRPr="00AD46C1">
        <w:rPr>
          <w:color w:val="auto"/>
        </w:rPr>
        <w:t>tal vez</w:t>
      </w:r>
      <w:r w:rsidR="0030358B" w:rsidRPr="00AD46C1">
        <w:rPr>
          <w:color w:val="auto"/>
        </w:rPr>
        <w:t xml:space="preserve"> un gato </w:t>
      </w:r>
      <w:r>
        <w:rPr>
          <w:color w:val="auto"/>
        </w:rPr>
        <w:t>y así poder tener más opciones de comensales para las galletas nutritivas y poder ayudar a los animales de la calle.</w:t>
      </w:r>
    </w:p>
    <w:p w:rsidR="0030358B" w:rsidRDefault="0030358B" w:rsidP="00FD21D9">
      <w:pPr>
        <w:pStyle w:val="Default"/>
        <w:spacing w:line="360" w:lineRule="auto"/>
        <w:jc w:val="center"/>
        <w:rPr>
          <w:b/>
          <w:color w:val="FF0000"/>
        </w:rPr>
      </w:pPr>
    </w:p>
    <w:p w:rsidR="00E070B0" w:rsidRDefault="00E070B0"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XIII. BIBLIOGRAFÍA</w:t>
      </w:r>
    </w:p>
    <w:p w:rsidR="008B4621" w:rsidRDefault="008B4621" w:rsidP="00FD21D9">
      <w:pPr>
        <w:pStyle w:val="Default"/>
        <w:spacing w:line="360" w:lineRule="auto"/>
        <w:jc w:val="center"/>
        <w:rPr>
          <w:b/>
          <w:color w:val="FF0000"/>
        </w:rPr>
      </w:pPr>
    </w:p>
    <w:p w:rsidR="00410E4B" w:rsidRDefault="00090227" w:rsidP="00090227">
      <w:pPr>
        <w:spacing w:line="360" w:lineRule="auto"/>
        <w:rPr>
          <w:rFonts w:ascii="Arial" w:hAnsi="Arial" w:cs="Arial"/>
          <w:b/>
          <w:sz w:val="24"/>
          <w:szCs w:val="24"/>
          <w:lang w:val="es-MX"/>
        </w:rPr>
      </w:pPr>
      <w:hyperlink r:id="rId15" w:history="1">
        <w:r w:rsidRPr="00933FB2">
          <w:rPr>
            <w:rStyle w:val="Hipervnculo"/>
            <w:rFonts w:ascii="Arial" w:hAnsi="Arial" w:cs="Arial"/>
            <w:b/>
            <w:sz w:val="24"/>
            <w:szCs w:val="24"/>
            <w:lang w:val="es-MX"/>
          </w:rPr>
          <w:t>https://es.linkedin.com/pulse/breve-historia-del-alimento-para-mascotas-miguel-angel-lopez-nu%C3%B1ez</w:t>
        </w:r>
      </w:hyperlink>
    </w:p>
    <w:p w:rsidR="00090227" w:rsidRDefault="00090227" w:rsidP="00090227">
      <w:pPr>
        <w:spacing w:line="360" w:lineRule="auto"/>
        <w:rPr>
          <w:rFonts w:ascii="Arial" w:hAnsi="Arial" w:cs="Arial"/>
          <w:b/>
          <w:sz w:val="24"/>
          <w:szCs w:val="24"/>
          <w:lang w:val="es-MX"/>
        </w:rPr>
      </w:pPr>
      <w:hyperlink r:id="rId16" w:history="1">
        <w:r w:rsidRPr="00933FB2">
          <w:rPr>
            <w:rStyle w:val="Hipervnculo"/>
            <w:rFonts w:ascii="Arial" w:hAnsi="Arial" w:cs="Arial"/>
            <w:b/>
            <w:sz w:val="24"/>
            <w:szCs w:val="24"/>
            <w:lang w:val="es-MX"/>
          </w:rPr>
          <w:t>https://www.uv.mx/cienciahombre/revistae/vol26num1/articulos/los-alimentos-extruidos.html</w:t>
        </w:r>
      </w:hyperlink>
    </w:p>
    <w:p w:rsidR="00090227" w:rsidRDefault="00090227" w:rsidP="00090227">
      <w:pPr>
        <w:spacing w:line="360" w:lineRule="auto"/>
        <w:rPr>
          <w:rFonts w:ascii="Arial" w:hAnsi="Arial" w:cs="Arial"/>
          <w:b/>
          <w:sz w:val="24"/>
          <w:szCs w:val="24"/>
          <w:lang w:val="es-MX"/>
        </w:rPr>
      </w:pPr>
      <w:hyperlink r:id="rId17" w:history="1">
        <w:r w:rsidRPr="00933FB2">
          <w:rPr>
            <w:rStyle w:val="Hipervnculo"/>
            <w:rFonts w:ascii="Arial" w:hAnsi="Arial" w:cs="Arial"/>
            <w:b/>
            <w:sz w:val="24"/>
            <w:szCs w:val="24"/>
            <w:lang w:val="es-MX"/>
          </w:rPr>
          <w:t>https://www.uv.mx/cienciahombre/revistae/vol26num1/articulos/los-alimentos-extruidos.html</w:t>
        </w:r>
      </w:hyperlink>
    </w:p>
    <w:sectPr w:rsidR="00090227" w:rsidSect="00970521">
      <w:footerReference w:type="default" r:id="rId18"/>
      <w:pgSz w:w="12240" w:h="15840"/>
      <w:pgMar w:top="1417" w:right="1701" w:bottom="1417"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B59" w:rsidRDefault="00327B59" w:rsidP="00551022">
      <w:pPr>
        <w:spacing w:after="0" w:line="240" w:lineRule="auto"/>
      </w:pPr>
      <w:r>
        <w:separator/>
      </w:r>
    </w:p>
  </w:endnote>
  <w:endnote w:type="continuationSeparator" w:id="0">
    <w:p w:rsidR="00327B59" w:rsidRDefault="00327B59" w:rsidP="0055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5669"/>
      <w:docPartObj>
        <w:docPartGallery w:val="Page Numbers (Bottom of Page)"/>
        <w:docPartUnique/>
      </w:docPartObj>
    </w:sdtPr>
    <w:sdtContent>
      <w:p w:rsidR="00970521" w:rsidRDefault="00970521">
        <w:pPr>
          <w:pStyle w:val="Piedepgina"/>
          <w:jc w:val="right"/>
        </w:pPr>
        <w:r>
          <w:fldChar w:fldCharType="begin"/>
        </w:r>
        <w:r>
          <w:instrText>PAGE   \* MERGEFORMAT</w:instrText>
        </w:r>
        <w:r>
          <w:fldChar w:fldCharType="separate"/>
        </w:r>
        <w:r w:rsidR="003F3DCD" w:rsidRPr="003F3DCD">
          <w:rPr>
            <w:noProof/>
            <w:lang w:val="es-ES"/>
          </w:rPr>
          <w:t>2</w:t>
        </w:r>
        <w:r>
          <w:fldChar w:fldCharType="end"/>
        </w:r>
      </w:p>
    </w:sdtContent>
  </w:sdt>
  <w:p w:rsidR="007134CA" w:rsidRDefault="007134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20" w:rsidRDefault="00157C20" w:rsidP="007134CA">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949877"/>
      <w:docPartObj>
        <w:docPartGallery w:val="Page Numbers (Bottom of Page)"/>
        <w:docPartUnique/>
      </w:docPartObj>
    </w:sdtPr>
    <w:sdtContent>
      <w:p w:rsidR="00970521" w:rsidRDefault="00970521">
        <w:pPr>
          <w:pStyle w:val="Piedepgina"/>
          <w:jc w:val="right"/>
        </w:pPr>
        <w:r>
          <w:fldChar w:fldCharType="begin"/>
        </w:r>
        <w:r>
          <w:instrText>PAGE   \* MERGEFORMAT</w:instrText>
        </w:r>
        <w:r>
          <w:fldChar w:fldCharType="separate"/>
        </w:r>
        <w:r w:rsidR="003F3DCD" w:rsidRPr="003F3DCD">
          <w:rPr>
            <w:noProof/>
            <w:lang w:val="es-ES"/>
          </w:rPr>
          <w:t>9</w:t>
        </w:r>
        <w:r>
          <w:fldChar w:fldCharType="end"/>
        </w:r>
      </w:p>
    </w:sdtContent>
  </w:sdt>
  <w:p w:rsidR="00441F49" w:rsidRDefault="00441F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B59" w:rsidRDefault="00327B59" w:rsidP="00551022">
      <w:pPr>
        <w:spacing w:after="0" w:line="240" w:lineRule="auto"/>
      </w:pPr>
      <w:r>
        <w:separator/>
      </w:r>
    </w:p>
  </w:footnote>
  <w:footnote w:type="continuationSeparator" w:id="0">
    <w:p w:rsidR="00327B59" w:rsidRDefault="00327B59" w:rsidP="0055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21" w:rsidRPr="00970521" w:rsidRDefault="00970521" w:rsidP="00970521">
    <w:pPr>
      <w:pStyle w:val="Encabezado"/>
    </w:pPr>
    <w:r>
      <w:rPr>
        <w:noProof/>
        <w:lang w:val="es-MX" w:eastAsia="es-MX"/>
      </w:rPr>
      <w:drawing>
        <wp:anchor distT="0" distB="0" distL="114300" distR="114300" simplePos="0" relativeHeight="251659264" behindDoc="0" locked="0" layoutInCell="1" allowOverlap="1" wp14:anchorId="0F9C136B" wp14:editId="71A1B627">
          <wp:simplePos x="0" y="0"/>
          <wp:positionH relativeFrom="column">
            <wp:posOffset>-508635</wp:posOffset>
          </wp:positionH>
          <wp:positionV relativeFrom="paragraph">
            <wp:posOffset>-220980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s-MX" w:eastAsia="es-MX"/>
      </w:rPr>
      <w:drawing>
        <wp:anchor distT="0" distB="0" distL="114300" distR="114300" simplePos="0" relativeHeight="251658240" behindDoc="0" locked="0" layoutInCell="1" allowOverlap="1" wp14:anchorId="5D3C28BD" wp14:editId="67F3D0BF">
          <wp:simplePos x="0" y="0"/>
          <wp:positionH relativeFrom="column">
            <wp:posOffset>5320665</wp:posOffset>
          </wp:positionH>
          <wp:positionV relativeFrom="paragraph">
            <wp:posOffset>-135255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21" w:rsidRDefault="00970521">
    <w:pPr>
      <w:pStyle w:val="Encabezado"/>
    </w:pPr>
    <w:r w:rsidRPr="00970521">
      <w:drawing>
        <wp:anchor distT="0" distB="0" distL="114300" distR="114300" simplePos="0" relativeHeight="251662336" behindDoc="0" locked="0" layoutInCell="1" allowOverlap="1" wp14:anchorId="04E9854F" wp14:editId="0DABEAFD">
          <wp:simplePos x="0" y="0"/>
          <wp:positionH relativeFrom="column">
            <wp:posOffset>-342900</wp:posOffset>
          </wp:positionH>
          <wp:positionV relativeFrom="paragraph">
            <wp:posOffset>-219710</wp:posOffset>
          </wp:positionV>
          <wp:extent cx="608330" cy="453390"/>
          <wp:effectExtent l="0" t="0" r="1270" b="381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sidRPr="00970521">
      <w:drawing>
        <wp:anchor distT="0" distB="0" distL="114300" distR="114300" simplePos="0" relativeHeight="251661312" behindDoc="0" locked="0" layoutInCell="1" allowOverlap="1" wp14:anchorId="6B1B312A" wp14:editId="0D39FE9D">
          <wp:simplePos x="0" y="0"/>
          <wp:positionH relativeFrom="column">
            <wp:posOffset>5486400</wp:posOffset>
          </wp:positionH>
          <wp:positionV relativeFrom="paragraph">
            <wp:posOffset>-133985</wp:posOffset>
          </wp:positionV>
          <wp:extent cx="1021668" cy="403200"/>
          <wp:effectExtent l="0" t="0" r="762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722CB"/>
    <w:multiLevelType w:val="hybridMultilevel"/>
    <w:tmpl w:val="0548D82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011246"/>
    <w:rsid w:val="00045462"/>
    <w:rsid w:val="00090227"/>
    <w:rsid w:val="000B253C"/>
    <w:rsid w:val="000B504F"/>
    <w:rsid w:val="0013253C"/>
    <w:rsid w:val="00157C20"/>
    <w:rsid w:val="00162A93"/>
    <w:rsid w:val="00164B25"/>
    <w:rsid w:val="001A3C6B"/>
    <w:rsid w:val="001B56F0"/>
    <w:rsid w:val="001C5EB0"/>
    <w:rsid w:val="001E2B94"/>
    <w:rsid w:val="00205F54"/>
    <w:rsid w:val="0027311E"/>
    <w:rsid w:val="00273D30"/>
    <w:rsid w:val="002A0157"/>
    <w:rsid w:val="002A0B86"/>
    <w:rsid w:val="002F598A"/>
    <w:rsid w:val="0030358B"/>
    <w:rsid w:val="00316B75"/>
    <w:rsid w:val="00327B59"/>
    <w:rsid w:val="00346BAF"/>
    <w:rsid w:val="00366D32"/>
    <w:rsid w:val="003829AC"/>
    <w:rsid w:val="0039260D"/>
    <w:rsid w:val="003F3DCD"/>
    <w:rsid w:val="003F7EBD"/>
    <w:rsid w:val="004034E6"/>
    <w:rsid w:val="00410E4B"/>
    <w:rsid w:val="004175E2"/>
    <w:rsid w:val="00441F49"/>
    <w:rsid w:val="00491877"/>
    <w:rsid w:val="00550CD5"/>
    <w:rsid w:val="00551022"/>
    <w:rsid w:val="005679DC"/>
    <w:rsid w:val="00581EE2"/>
    <w:rsid w:val="005A13FD"/>
    <w:rsid w:val="005C443D"/>
    <w:rsid w:val="005D492F"/>
    <w:rsid w:val="00606563"/>
    <w:rsid w:val="0062480E"/>
    <w:rsid w:val="0063391C"/>
    <w:rsid w:val="00652603"/>
    <w:rsid w:val="006613CA"/>
    <w:rsid w:val="006A0816"/>
    <w:rsid w:val="007134CA"/>
    <w:rsid w:val="00723DF8"/>
    <w:rsid w:val="00741511"/>
    <w:rsid w:val="00890E58"/>
    <w:rsid w:val="008B4621"/>
    <w:rsid w:val="008D48F9"/>
    <w:rsid w:val="008D4C69"/>
    <w:rsid w:val="008D5314"/>
    <w:rsid w:val="008D6E47"/>
    <w:rsid w:val="008D797F"/>
    <w:rsid w:val="008E222C"/>
    <w:rsid w:val="0092701C"/>
    <w:rsid w:val="00970521"/>
    <w:rsid w:val="00996D5E"/>
    <w:rsid w:val="009E247B"/>
    <w:rsid w:val="00A17114"/>
    <w:rsid w:val="00A4536A"/>
    <w:rsid w:val="00A4587F"/>
    <w:rsid w:val="00A97E96"/>
    <w:rsid w:val="00AD0319"/>
    <w:rsid w:val="00AD46C1"/>
    <w:rsid w:val="00B04868"/>
    <w:rsid w:val="00B508FE"/>
    <w:rsid w:val="00B7556E"/>
    <w:rsid w:val="00B828CD"/>
    <w:rsid w:val="00BC01D1"/>
    <w:rsid w:val="00BF0387"/>
    <w:rsid w:val="00C35AED"/>
    <w:rsid w:val="00C5300C"/>
    <w:rsid w:val="00CA7DBB"/>
    <w:rsid w:val="00CC1248"/>
    <w:rsid w:val="00D03A16"/>
    <w:rsid w:val="00D33479"/>
    <w:rsid w:val="00D4254C"/>
    <w:rsid w:val="00D526B0"/>
    <w:rsid w:val="00DA37D2"/>
    <w:rsid w:val="00DB1264"/>
    <w:rsid w:val="00DC5BCC"/>
    <w:rsid w:val="00DE6164"/>
    <w:rsid w:val="00E070B0"/>
    <w:rsid w:val="00E80246"/>
    <w:rsid w:val="00F124DB"/>
    <w:rsid w:val="00F17EA3"/>
    <w:rsid w:val="00FD21D9"/>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34E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10E4B"/>
    <w:pPr>
      <w:autoSpaceDE w:val="0"/>
      <w:autoSpaceDN w:val="0"/>
      <w:adjustRightInd w:val="0"/>
      <w:spacing w:after="0" w:line="240" w:lineRule="auto"/>
    </w:pPr>
    <w:rPr>
      <w:rFonts w:ascii="Arial" w:hAnsi="Arial" w:cs="Arial"/>
      <w:color w:val="000000"/>
      <w:sz w:val="24"/>
      <w:szCs w:val="24"/>
      <w:lang w:val="es-MX"/>
    </w:rPr>
  </w:style>
  <w:style w:type="paragraph" w:styleId="Encabezado">
    <w:name w:val="header"/>
    <w:basedOn w:val="Normal"/>
    <w:link w:val="EncabezadoCar"/>
    <w:uiPriority w:val="99"/>
    <w:unhideWhenUsed/>
    <w:rsid w:val="00551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22"/>
  </w:style>
  <w:style w:type="paragraph" w:styleId="Piedepgina">
    <w:name w:val="footer"/>
    <w:basedOn w:val="Normal"/>
    <w:link w:val="PiedepginaCar"/>
    <w:uiPriority w:val="99"/>
    <w:unhideWhenUsed/>
    <w:rsid w:val="00551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22"/>
  </w:style>
  <w:style w:type="character" w:customStyle="1" w:styleId="Ttulo1Car">
    <w:name w:val="Título 1 Car"/>
    <w:basedOn w:val="Fuentedeprrafopredeter"/>
    <w:link w:val="Ttulo1"/>
    <w:uiPriority w:val="9"/>
    <w:rsid w:val="004034E6"/>
    <w:rPr>
      <w:rFonts w:eastAsiaTheme="minorEastAsia"/>
      <w:caps/>
      <w:color w:val="FFFFFF" w:themeColor="background1"/>
      <w:spacing w:val="15"/>
      <w:shd w:val="clear" w:color="auto" w:fill="5B9BD5" w:themeFill="accent1"/>
      <w:lang w:val="es-MX"/>
    </w:rPr>
  </w:style>
  <w:style w:type="paragraph" w:styleId="Prrafodelista">
    <w:name w:val="List Paragraph"/>
    <w:basedOn w:val="Normal"/>
    <w:uiPriority w:val="34"/>
    <w:qFormat/>
    <w:rsid w:val="00970521"/>
    <w:pPr>
      <w:ind w:left="720"/>
      <w:contextualSpacing/>
    </w:pPr>
  </w:style>
  <w:style w:type="character" w:styleId="Hipervnculo">
    <w:name w:val="Hyperlink"/>
    <w:basedOn w:val="Fuentedeprrafopredeter"/>
    <w:uiPriority w:val="99"/>
    <w:unhideWhenUsed/>
    <w:rsid w:val="000902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v.mx/cienciahombre/revistae/vol26num1/articulos/los-alimentos-extruidos.html" TargetMode="External"/><Relationship Id="rId2" Type="http://schemas.openxmlformats.org/officeDocument/2006/relationships/numbering" Target="numbering.xml"/><Relationship Id="rId16" Type="http://schemas.openxmlformats.org/officeDocument/2006/relationships/hyperlink" Target="https://www.uv.mx/cienciahombre/revistae/vol26num1/articulos/los-alimentos-extruido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linkedin.com/pulse/breve-historia-del-alimento-para-mascotas-miguel-angel-lopez-nu%C3%B1ez"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35D2-523F-4302-9CCB-194B61C6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1482</Words>
  <Characters>8153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OEM</cp:lastModifiedBy>
  <cp:revision>50</cp:revision>
  <dcterms:created xsi:type="dcterms:W3CDTF">2022-11-10T05:40:00Z</dcterms:created>
  <dcterms:modified xsi:type="dcterms:W3CDTF">2022-11-14T06:49:00Z</dcterms:modified>
</cp:coreProperties>
</file>