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03EA" w14:textId="77777777" w:rsidR="00A43F62" w:rsidRDefault="00A43F62"/>
    <w:p w14:paraId="26DB5521" w14:textId="77777777" w:rsidR="00A43F62" w:rsidRDefault="00A43F62"/>
    <w:p w14:paraId="6F43581E" w14:textId="77777777" w:rsidR="00A43F62" w:rsidRDefault="00A43F62"/>
    <w:p w14:paraId="423E134D" w14:textId="77777777" w:rsidR="00A43F62" w:rsidRDefault="00A43F62"/>
    <w:p w14:paraId="13981518" w14:textId="77777777" w:rsidR="00A43F62" w:rsidRDefault="00A43F62"/>
    <w:p w14:paraId="31033F65" w14:textId="77777777" w:rsidR="00A43F62" w:rsidRDefault="00A43F62"/>
    <w:p w14:paraId="7E9ACC60" w14:textId="77777777" w:rsidR="00A43F62" w:rsidRDefault="00A43F62"/>
    <w:p w14:paraId="68765876" w14:textId="77777777" w:rsidR="00A43F62" w:rsidRDefault="00A43F62"/>
    <w:p w14:paraId="0D9F5FE6" w14:textId="77777777" w:rsidR="00A43F62" w:rsidRDefault="00A43F62"/>
    <w:p w14:paraId="36F424CC" w14:textId="77777777" w:rsidR="00A43F62" w:rsidRDefault="00A43F62"/>
    <w:p w14:paraId="291821BD" w14:textId="77777777" w:rsidR="00A43F62" w:rsidRDefault="00A43F62"/>
    <w:p w14:paraId="48424CCD" w14:textId="77777777" w:rsidR="00A43F62" w:rsidRDefault="00A43F62"/>
    <w:p w14:paraId="55A28F23" w14:textId="77777777" w:rsidR="00A43F62" w:rsidRDefault="00A43F62"/>
    <w:p w14:paraId="11C1F507" w14:textId="77777777" w:rsidR="00A43F62" w:rsidRDefault="00A43F62"/>
    <w:p w14:paraId="69743A71" w14:textId="77777777" w:rsidR="00A43F62" w:rsidRDefault="00A43F62"/>
    <w:p w14:paraId="43B57820" w14:textId="77777777" w:rsidR="00A43F62" w:rsidRDefault="00A43F62"/>
    <w:p w14:paraId="3C6BD522" w14:textId="77777777" w:rsidR="00A43F62" w:rsidRDefault="00A43F62"/>
    <w:p w14:paraId="110340E6" w14:textId="77777777" w:rsidR="00A43F62" w:rsidRDefault="00A43F62"/>
    <w:p w14:paraId="010059CF" w14:textId="77777777" w:rsidR="00A43F62" w:rsidRDefault="00A43F62"/>
    <w:p w14:paraId="6AFFC440" w14:textId="77777777" w:rsidR="00A43F62" w:rsidRDefault="00A43F62"/>
    <w:p w14:paraId="5B21645F" w14:textId="77777777" w:rsidR="00A43F62" w:rsidRDefault="00A43F62"/>
    <w:p w14:paraId="496ECE4C" w14:textId="77777777" w:rsidR="00A43F62" w:rsidRDefault="00A43F62"/>
    <w:p w14:paraId="359CA29A" w14:textId="77777777" w:rsidR="00A43F62" w:rsidRDefault="00A43F62"/>
    <w:p w14:paraId="66ECB0D3" w14:textId="77777777" w:rsidR="00A43F62" w:rsidRDefault="00A43F62"/>
    <w:p w14:paraId="77697B8E" w14:textId="77777777" w:rsidR="00A43F62" w:rsidRDefault="00A43F62"/>
    <w:p w14:paraId="73567A4D" w14:textId="77777777" w:rsidR="00A43F62" w:rsidRDefault="00A43F62"/>
    <w:p w14:paraId="0160BF7B" w14:textId="77777777" w:rsidR="00A43F62" w:rsidRDefault="00A43F62"/>
    <w:p w14:paraId="158CFCE9" w14:textId="77777777" w:rsidR="00A43F62" w:rsidRDefault="00A43F62"/>
    <w:p w14:paraId="56056699" w14:textId="7D085681" w:rsidR="00085028" w:rsidRDefault="001B23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0BC09E" wp14:editId="2BE93AA7">
                <wp:simplePos x="0" y="0"/>
                <wp:positionH relativeFrom="margin">
                  <wp:posOffset>0</wp:posOffset>
                </wp:positionH>
                <wp:positionV relativeFrom="margin">
                  <wp:posOffset>19050</wp:posOffset>
                </wp:positionV>
                <wp:extent cx="5676900" cy="8234680"/>
                <wp:effectExtent l="19050" t="19050" r="38100" b="3302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2346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8F452" w14:textId="77777777" w:rsidR="001B2332" w:rsidRPr="005A260B" w:rsidRDefault="001B2332" w:rsidP="001B23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Materia: Ecología</w:t>
                            </w:r>
                          </w:p>
                          <w:p w14:paraId="60C1D6FD" w14:textId="77777777" w:rsidR="001B2332" w:rsidRPr="005A260B" w:rsidRDefault="001B2332" w:rsidP="001B23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Tema:</w:t>
                            </w:r>
                          </w:p>
                          <w:p w14:paraId="076182A7" w14:textId="15F3763C" w:rsidR="001B2332" w:rsidRPr="005A260B" w:rsidRDefault="00A43F62" w:rsidP="001B23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Protocolo </w:t>
                            </w:r>
                            <w:r w:rsidR="001B2332">
                              <w:rPr>
                                <w:rFonts w:ascii="Arial" w:hAnsi="Arial" w:cs="Arial"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Final </w:t>
                            </w:r>
                          </w:p>
                          <w:p w14:paraId="42DDF2DF" w14:textId="77777777" w:rsidR="001B2332" w:rsidRPr="005A260B" w:rsidRDefault="001B2332" w:rsidP="001B23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Nombre del alumno: Jorge Ivan Montiel Lopez</w:t>
                            </w:r>
                          </w:p>
                          <w:p w14:paraId="57BB2350" w14:textId="77777777" w:rsidR="001B2332" w:rsidRPr="005A260B" w:rsidRDefault="001B2332" w:rsidP="001B23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Nombre del profesor: </w:t>
                            </w:r>
                          </w:p>
                          <w:p w14:paraId="414686C9" w14:textId="77777777" w:rsidR="001B2332" w:rsidRPr="005A260B" w:rsidRDefault="001B2332" w:rsidP="001B23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María Romina Flores Peña</w:t>
                            </w:r>
                          </w:p>
                          <w:p w14:paraId="49AD94E0" w14:textId="77777777" w:rsidR="001B2332" w:rsidRPr="005A260B" w:rsidRDefault="001B2332" w:rsidP="001B23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3536A2" w14:textId="77777777" w:rsidR="001B2332" w:rsidRPr="005A260B" w:rsidRDefault="001B2332" w:rsidP="001B23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B7DB5D9" w14:textId="77777777" w:rsidR="001B2332" w:rsidRPr="005A260B" w:rsidRDefault="001B2332" w:rsidP="001B23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0B62D3C" w14:textId="77777777" w:rsidR="001B2332" w:rsidRPr="005A260B" w:rsidRDefault="001B2332" w:rsidP="001B23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F223BF" w14:textId="77777777" w:rsidR="001B2332" w:rsidRPr="005A260B" w:rsidRDefault="001B2332" w:rsidP="001B23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524521" w14:textId="77777777" w:rsidR="001B2332" w:rsidRPr="005A260B" w:rsidRDefault="001B2332" w:rsidP="001B23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32EEAA" w14:textId="77777777" w:rsidR="001B2332" w:rsidRPr="005A260B" w:rsidRDefault="001B2332" w:rsidP="001B23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FAA3FC" w14:textId="59A9FEA2" w:rsidR="001B2332" w:rsidRPr="005A260B" w:rsidRDefault="001B2332" w:rsidP="001B23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Fecha: Guasave Sinaloa México el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A260B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mes noviembre del año 2022</w:t>
                            </w:r>
                          </w:p>
                          <w:p w14:paraId="1871C52E" w14:textId="77777777" w:rsidR="001B2332" w:rsidRPr="0045228F" w:rsidRDefault="001B2332" w:rsidP="001B2332">
                            <w:pPr>
                              <w:jc w:val="center"/>
                              <w:rPr>
                                <w:rFonts w:ascii="Britannic Bold" w:hAnsi="Britannic Bold"/>
                                <w:color w:val="AEAAAA" w:themeColor="background2" w:themeShade="B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A625E3" w14:textId="77777777" w:rsidR="001B2332" w:rsidRPr="0045228F" w:rsidRDefault="001B2332" w:rsidP="001B2332">
                            <w:pPr>
                              <w:rPr>
                                <w:rFonts w:ascii="Britannic Bold" w:hAnsi="Britannic Bold"/>
                                <w:color w:val="AEAAAA" w:themeColor="background2" w:themeShade="B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BC09E" id="Rectángulo 3" o:spid="_x0000_s1026" style="position:absolute;margin-left:0;margin-top:1.5pt;width:447pt;height:648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" filled="f" strokecolor="#002060" strokeweight="4.5pt">
                <v:textbox>
                  <w:txbxContent>
                    <w:p w14:paraId="63F8F452" w14:textId="77777777" w:rsidR="001B2332" w:rsidRPr="005A260B" w:rsidRDefault="001B2332" w:rsidP="001B23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Materia: Ecología</w:t>
                      </w:r>
                    </w:p>
                    <w:p w14:paraId="60C1D6FD" w14:textId="77777777" w:rsidR="001B2332" w:rsidRPr="005A260B" w:rsidRDefault="001B2332" w:rsidP="001B23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Tema:</w:t>
                      </w:r>
                    </w:p>
                    <w:p w14:paraId="076182A7" w14:textId="15F3763C" w:rsidR="001B2332" w:rsidRPr="005A260B" w:rsidRDefault="00A43F62" w:rsidP="001B23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Protocolo </w:t>
                      </w:r>
                      <w:r w:rsidR="001B2332">
                        <w:rPr>
                          <w:rFonts w:ascii="Arial" w:hAnsi="Arial" w:cs="Arial"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Final </w:t>
                      </w:r>
                    </w:p>
                    <w:p w14:paraId="42DDF2DF" w14:textId="77777777" w:rsidR="001B2332" w:rsidRPr="005A260B" w:rsidRDefault="001B2332" w:rsidP="001B23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Nombre del alumno: Jorge Ivan Montiel Lopez</w:t>
                      </w:r>
                    </w:p>
                    <w:p w14:paraId="57BB2350" w14:textId="77777777" w:rsidR="001B2332" w:rsidRPr="005A260B" w:rsidRDefault="001B2332" w:rsidP="001B23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Nombre del profesor: </w:t>
                      </w:r>
                    </w:p>
                    <w:p w14:paraId="414686C9" w14:textId="77777777" w:rsidR="001B2332" w:rsidRPr="005A260B" w:rsidRDefault="001B2332" w:rsidP="001B23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María Romina Flores Peña</w:t>
                      </w:r>
                    </w:p>
                    <w:p w14:paraId="49AD94E0" w14:textId="77777777" w:rsidR="001B2332" w:rsidRPr="005A260B" w:rsidRDefault="001B2332" w:rsidP="001B23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33536A2" w14:textId="77777777" w:rsidR="001B2332" w:rsidRPr="005A260B" w:rsidRDefault="001B2332" w:rsidP="001B23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B7DB5D9" w14:textId="77777777" w:rsidR="001B2332" w:rsidRPr="005A260B" w:rsidRDefault="001B2332" w:rsidP="001B23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0B62D3C" w14:textId="77777777" w:rsidR="001B2332" w:rsidRPr="005A260B" w:rsidRDefault="001B2332" w:rsidP="001B2332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F223BF" w14:textId="77777777" w:rsidR="001B2332" w:rsidRPr="005A260B" w:rsidRDefault="001B2332" w:rsidP="001B23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F524521" w14:textId="77777777" w:rsidR="001B2332" w:rsidRPr="005A260B" w:rsidRDefault="001B2332" w:rsidP="001B2332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32EEAA" w14:textId="77777777" w:rsidR="001B2332" w:rsidRPr="005A260B" w:rsidRDefault="001B2332" w:rsidP="001B2332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FAA3FC" w14:textId="59A9FEA2" w:rsidR="001B2332" w:rsidRPr="005A260B" w:rsidRDefault="001B2332" w:rsidP="001B2332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Fecha: Guasave Sinaloa México el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5A260B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mes noviembre del año 2022</w:t>
                      </w:r>
                    </w:p>
                    <w:p w14:paraId="1871C52E" w14:textId="77777777" w:rsidR="001B2332" w:rsidRPr="0045228F" w:rsidRDefault="001B2332" w:rsidP="001B2332">
                      <w:pPr>
                        <w:jc w:val="center"/>
                        <w:rPr>
                          <w:rFonts w:ascii="Britannic Bold" w:hAnsi="Britannic Bold"/>
                          <w:color w:val="AEAAAA" w:themeColor="background2" w:themeShade="BF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FA625E3" w14:textId="77777777" w:rsidR="001B2332" w:rsidRPr="0045228F" w:rsidRDefault="001B2332" w:rsidP="001B2332">
                      <w:pPr>
                        <w:rPr>
                          <w:rFonts w:ascii="Britannic Bold" w:hAnsi="Britannic Bold"/>
                          <w:color w:val="AEAAAA" w:themeColor="background2" w:themeShade="BF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FCEE5F6" w14:textId="0014DB7C" w:rsidR="00A43F62" w:rsidRDefault="00DF72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Introducción.</w:t>
      </w:r>
    </w:p>
    <w:p w14:paraId="3D38C33D" w14:textId="5C559382" w:rsidR="00DF7254" w:rsidRPr="00DF7254" w:rsidRDefault="00DF7254" w:rsidP="00DF7254">
      <w:pPr>
        <w:spacing w:before="240" w:after="240"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30490">
        <w:rPr>
          <w:rFonts w:ascii="Arial" w:hAnsi="Arial" w:cs="Arial"/>
          <w:sz w:val="24"/>
          <w:szCs w:val="24"/>
          <w:lang w:val="es-419"/>
        </w:rPr>
        <w:t>Más del 80% de los océanos del mundo están contaminados por plástico y su tiempo de degradación son de cientos</w:t>
      </w:r>
      <w:r>
        <w:rPr>
          <w:rFonts w:ascii="Arial" w:hAnsi="Arial" w:cs="Arial"/>
          <w:sz w:val="24"/>
          <w:szCs w:val="24"/>
          <w:lang w:val="es-419"/>
        </w:rPr>
        <w:t xml:space="preserve"> hasta</w:t>
      </w:r>
      <w:r w:rsidRPr="00A30490">
        <w:rPr>
          <w:rFonts w:ascii="Arial" w:hAnsi="Arial" w:cs="Arial"/>
          <w:sz w:val="24"/>
          <w:szCs w:val="24"/>
          <w:lang w:val="es-419"/>
        </w:rPr>
        <w:t xml:space="preserve"> miles de años y por eso el ser hu</w:t>
      </w:r>
      <w:r>
        <w:rPr>
          <w:rFonts w:ascii="Arial" w:hAnsi="Arial" w:cs="Arial"/>
          <w:sz w:val="24"/>
          <w:szCs w:val="24"/>
          <w:lang w:val="es-419"/>
        </w:rPr>
        <w:t xml:space="preserve">mano a intentado reducir su uso </w:t>
      </w:r>
      <w:r w:rsidRPr="00A30490">
        <w:rPr>
          <w:rFonts w:ascii="Arial" w:hAnsi="Arial" w:cs="Arial"/>
          <w:sz w:val="24"/>
          <w:szCs w:val="24"/>
          <w:lang w:val="es-419"/>
        </w:rPr>
        <w:t>considerablemente con los bioplásticos</w:t>
      </w:r>
      <w:r>
        <w:rPr>
          <w:rFonts w:ascii="Arial" w:hAnsi="Arial" w:cs="Arial"/>
          <w:sz w:val="24"/>
          <w:szCs w:val="24"/>
        </w:rPr>
        <w:t xml:space="preserve">. Estos </w:t>
      </w:r>
      <w:r w:rsidRPr="00A30490">
        <w:rPr>
          <w:rFonts w:ascii="Arial" w:hAnsi="Arial" w:cs="Arial"/>
          <w:sz w:val="24"/>
          <w:szCs w:val="24"/>
          <w:lang w:val="es-419"/>
        </w:rPr>
        <w:t>son una alternativa a los plásticos</w:t>
      </w:r>
      <w:r>
        <w:rPr>
          <w:rFonts w:ascii="Arial" w:hAnsi="Arial" w:cs="Arial"/>
          <w:sz w:val="24"/>
          <w:szCs w:val="24"/>
        </w:rPr>
        <w:t xml:space="preserve"> obtenidos del petróleo</w:t>
      </w:r>
      <w:r w:rsidRPr="00A30490">
        <w:rPr>
          <w:rFonts w:ascii="Arial" w:hAnsi="Arial" w:cs="Arial"/>
          <w:sz w:val="24"/>
          <w:szCs w:val="24"/>
          <w:lang w:val="es-419"/>
        </w:rPr>
        <w:t xml:space="preserve">, uno de los bioplásticos más famosos son </w:t>
      </w:r>
      <w:r>
        <w:rPr>
          <w:rFonts w:ascii="Arial" w:hAnsi="Arial" w:cs="Arial"/>
          <w:sz w:val="24"/>
          <w:szCs w:val="24"/>
        </w:rPr>
        <w:t xml:space="preserve">aquellos que contienen </w:t>
      </w:r>
      <w:r>
        <w:rPr>
          <w:rFonts w:ascii="Arial" w:hAnsi="Arial" w:cs="Arial"/>
          <w:sz w:val="24"/>
          <w:szCs w:val="24"/>
          <w:lang w:val="es-419"/>
        </w:rPr>
        <w:t xml:space="preserve">papel o </w:t>
      </w:r>
      <w:r w:rsidRPr="00A30490">
        <w:rPr>
          <w:rFonts w:ascii="Arial" w:hAnsi="Arial" w:cs="Arial"/>
          <w:sz w:val="24"/>
          <w:szCs w:val="24"/>
          <w:lang w:val="es-419"/>
        </w:rPr>
        <w:t>cartón</w:t>
      </w:r>
      <w:r>
        <w:rPr>
          <w:rFonts w:ascii="Arial" w:hAnsi="Arial" w:cs="Arial"/>
          <w:sz w:val="24"/>
          <w:szCs w:val="24"/>
        </w:rPr>
        <w:t>,</w:t>
      </w:r>
      <w:r w:rsidRPr="00A30490">
        <w:rPr>
          <w:rFonts w:ascii="Arial" w:hAnsi="Arial" w:cs="Arial"/>
          <w:sz w:val="24"/>
          <w:szCs w:val="24"/>
          <w:lang w:val="es-419"/>
        </w:rPr>
        <w:t xml:space="preserve"> pero estos no son tan renov</w:t>
      </w:r>
      <w:r>
        <w:rPr>
          <w:rFonts w:ascii="Arial" w:hAnsi="Arial" w:cs="Arial"/>
          <w:sz w:val="24"/>
          <w:szCs w:val="24"/>
          <w:lang w:val="es-419"/>
        </w:rPr>
        <w:t>ables como otros</w:t>
      </w:r>
      <w:sdt>
        <w:sdtPr>
          <w:rPr>
            <w:rFonts w:ascii="Arial" w:hAnsi="Arial" w:cs="Arial"/>
            <w:sz w:val="24"/>
            <w:szCs w:val="24"/>
            <w:lang w:val="es-419"/>
          </w:rPr>
          <w:id w:val="-380941529"/>
          <w:citation/>
        </w:sdtPr>
        <w:sdtContent>
          <w:r w:rsidR="000B7205">
            <w:rPr>
              <w:rFonts w:ascii="Arial" w:hAnsi="Arial" w:cs="Arial"/>
              <w:sz w:val="24"/>
              <w:szCs w:val="24"/>
              <w:lang w:val="es-419"/>
            </w:rPr>
            <w:fldChar w:fldCharType="begin"/>
          </w:r>
          <w:r w:rsidR="000B7205">
            <w:rPr>
              <w:rFonts w:ascii="Arial" w:hAnsi="Arial" w:cs="Arial"/>
              <w:sz w:val="24"/>
              <w:szCs w:val="24"/>
              <w:lang w:val="es-MX"/>
            </w:rPr>
            <w:instrText xml:space="preserve"> CITATION Eco21 \l 2058 </w:instrText>
          </w:r>
          <w:r w:rsidR="000B7205">
            <w:rPr>
              <w:rFonts w:ascii="Arial" w:hAnsi="Arial" w:cs="Arial"/>
              <w:sz w:val="24"/>
              <w:szCs w:val="24"/>
              <w:lang w:val="es-419"/>
            </w:rPr>
            <w:fldChar w:fldCharType="separate"/>
          </w:r>
          <w:r w:rsidR="000B7205">
            <w:rPr>
              <w:rFonts w:ascii="Arial" w:hAnsi="Arial" w:cs="Arial"/>
              <w:noProof/>
              <w:sz w:val="24"/>
              <w:szCs w:val="24"/>
              <w:lang w:val="es-MX"/>
            </w:rPr>
            <w:t xml:space="preserve"> </w:t>
          </w:r>
          <w:r w:rsidR="000B7205" w:rsidRPr="000B7205">
            <w:rPr>
              <w:rFonts w:ascii="Arial" w:hAnsi="Arial" w:cs="Arial"/>
              <w:noProof/>
              <w:sz w:val="24"/>
              <w:szCs w:val="24"/>
              <w:lang w:val="es-MX"/>
            </w:rPr>
            <w:t>(Ecodes, 2021)</w:t>
          </w:r>
          <w:r w:rsidR="000B7205">
            <w:rPr>
              <w:rFonts w:ascii="Arial" w:hAnsi="Arial" w:cs="Arial"/>
              <w:sz w:val="24"/>
              <w:szCs w:val="24"/>
              <w:lang w:val="es-419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  <w:lang w:val="es-419"/>
        </w:rPr>
        <w:t xml:space="preserve">.  </w:t>
      </w:r>
      <w:r>
        <w:rPr>
          <w:rFonts w:ascii="Arial" w:hAnsi="Arial" w:cs="Arial"/>
          <w:sz w:val="24"/>
          <w:szCs w:val="24"/>
        </w:rPr>
        <w:t>E</w:t>
      </w:r>
      <w:r w:rsidRPr="00A30490">
        <w:rPr>
          <w:rFonts w:ascii="Arial" w:hAnsi="Arial" w:cs="Arial"/>
          <w:sz w:val="24"/>
          <w:szCs w:val="24"/>
          <w:lang w:val="es-419"/>
        </w:rPr>
        <w:t xml:space="preserve">n los últimos tiempos se </w:t>
      </w:r>
      <w:r>
        <w:rPr>
          <w:rFonts w:ascii="Arial" w:hAnsi="Arial" w:cs="Arial"/>
          <w:sz w:val="24"/>
          <w:szCs w:val="24"/>
          <w:lang w:val="es-419"/>
        </w:rPr>
        <w:t>ha</w:t>
      </w:r>
      <w:r w:rsidRPr="00A30490">
        <w:rPr>
          <w:rFonts w:ascii="Arial" w:hAnsi="Arial" w:cs="Arial"/>
          <w:sz w:val="24"/>
          <w:szCs w:val="24"/>
          <w:lang w:val="es-419"/>
        </w:rPr>
        <w:t xml:space="preserve"> dado la tendencia de h</w:t>
      </w:r>
      <w:r>
        <w:rPr>
          <w:rFonts w:ascii="Arial" w:hAnsi="Arial" w:cs="Arial"/>
          <w:sz w:val="24"/>
          <w:szCs w:val="24"/>
          <w:lang w:val="es-419"/>
        </w:rPr>
        <w:t>acer botellas o cualquier recipiente</w:t>
      </w:r>
      <w:r w:rsidRPr="00A30490">
        <w:rPr>
          <w:rFonts w:ascii="Arial" w:hAnsi="Arial" w:cs="Arial"/>
          <w:sz w:val="24"/>
          <w:szCs w:val="24"/>
          <w:lang w:val="es-419"/>
        </w:rPr>
        <w:t xml:space="preserve"> de c</w:t>
      </w:r>
      <w:r>
        <w:rPr>
          <w:rFonts w:ascii="Arial" w:hAnsi="Arial" w:cs="Arial"/>
          <w:sz w:val="24"/>
          <w:szCs w:val="24"/>
          <w:lang w:val="es-419"/>
        </w:rPr>
        <w:t>á</w:t>
      </w:r>
      <w:r w:rsidRPr="00A30490">
        <w:rPr>
          <w:rFonts w:ascii="Arial" w:hAnsi="Arial" w:cs="Arial"/>
          <w:sz w:val="24"/>
          <w:szCs w:val="24"/>
          <w:lang w:val="es-419"/>
        </w:rPr>
        <w:t xml:space="preserve">scaras de frutas como </w:t>
      </w:r>
      <w:r>
        <w:rPr>
          <w:rFonts w:ascii="Arial" w:hAnsi="Arial" w:cs="Arial"/>
          <w:sz w:val="24"/>
          <w:szCs w:val="24"/>
        </w:rPr>
        <w:t xml:space="preserve">se menciona en </w:t>
      </w:r>
      <w:r>
        <w:rPr>
          <w:rFonts w:ascii="Arial" w:hAnsi="Arial" w:cs="Arial"/>
          <w:sz w:val="24"/>
          <w:szCs w:val="24"/>
          <w:lang w:val="es-419"/>
        </w:rPr>
        <w:t>los siguientes proyectos</w:t>
      </w:r>
    </w:p>
    <w:p w14:paraId="2A382A57" w14:textId="13094FAC" w:rsidR="00DF7254" w:rsidRDefault="00DF7254" w:rsidP="00DF7254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21097339"/>
      <w:r w:rsidRPr="00E03EE8">
        <w:rPr>
          <w:rFonts w:ascii="Arial" w:hAnsi="Arial" w:cs="Arial"/>
          <w:sz w:val="24"/>
          <w:szCs w:val="24"/>
        </w:rPr>
        <w:t xml:space="preserve">La contaminación por residuos plásticos es uno de los principales problemas medioambientales de nuestro tiempo. Una media de 8 millones de toneladas de plástico </w:t>
      </w:r>
      <w:r>
        <w:rPr>
          <w:rFonts w:ascii="Arial" w:hAnsi="Arial" w:cs="Arial"/>
          <w:sz w:val="24"/>
          <w:szCs w:val="24"/>
        </w:rPr>
        <w:t>es</w:t>
      </w:r>
      <w:r w:rsidRPr="00E03EE8">
        <w:rPr>
          <w:rFonts w:ascii="Arial" w:hAnsi="Arial" w:cs="Arial"/>
          <w:sz w:val="24"/>
          <w:szCs w:val="24"/>
        </w:rPr>
        <w:t xml:space="preserve"> vertida cada año a los océanos, esto equivale a vaciar un camión de basura lleno de plásticos cada minuto. </w:t>
      </w:r>
      <w:bookmarkEnd w:id="0"/>
      <w:r w:rsidRPr="00E03EE8">
        <w:rPr>
          <w:rFonts w:ascii="Arial" w:hAnsi="Arial" w:cs="Arial"/>
          <w:sz w:val="24"/>
          <w:szCs w:val="24"/>
        </w:rPr>
        <w:t>Si no cambiamos de tendencia, en 2025 nuestros océanos tendrán 1 tonelada de plástico por cada 3 de pescado, y en 2050 habrá más plásticos que peces. Por eso en los últimos años se han buscado alternativas al plástico, una de ellas son los bioplásticos de distintos materiales como el papel, c</w:t>
      </w:r>
      <w:r>
        <w:rPr>
          <w:rFonts w:ascii="Arial" w:hAnsi="Arial" w:cs="Arial"/>
          <w:sz w:val="24"/>
          <w:szCs w:val="24"/>
        </w:rPr>
        <w:t>á</w:t>
      </w:r>
      <w:r w:rsidRPr="00E03EE8">
        <w:rPr>
          <w:rFonts w:ascii="Arial" w:hAnsi="Arial" w:cs="Arial"/>
          <w:sz w:val="24"/>
          <w:szCs w:val="24"/>
        </w:rPr>
        <w:t>scaras de frutas u otros materiales, sin embargo, el uso de esos bioplásticos son el mínimo comparado con el plástico proveniente del petróleo</w:t>
      </w:r>
      <w:sdt>
        <w:sdtPr>
          <w:rPr>
            <w:rFonts w:ascii="Arial" w:hAnsi="Arial" w:cs="Arial"/>
            <w:sz w:val="24"/>
            <w:szCs w:val="24"/>
          </w:rPr>
          <w:id w:val="30994904"/>
          <w:citation/>
        </w:sdtPr>
        <w:sdtContent>
          <w:r w:rsidR="000B7205">
            <w:rPr>
              <w:rFonts w:ascii="Arial" w:hAnsi="Arial" w:cs="Arial"/>
              <w:sz w:val="24"/>
              <w:szCs w:val="24"/>
            </w:rPr>
            <w:fldChar w:fldCharType="begin"/>
          </w:r>
          <w:r w:rsidR="000B7205">
            <w:rPr>
              <w:rFonts w:ascii="Arial" w:hAnsi="Arial" w:cs="Arial"/>
              <w:sz w:val="24"/>
              <w:szCs w:val="24"/>
              <w:lang w:val="es-MX"/>
            </w:rPr>
            <w:instrText xml:space="preserve"> CITATION Eco21 \l 2058 </w:instrText>
          </w:r>
          <w:r w:rsidR="000B7205">
            <w:rPr>
              <w:rFonts w:ascii="Arial" w:hAnsi="Arial" w:cs="Arial"/>
              <w:sz w:val="24"/>
              <w:szCs w:val="24"/>
            </w:rPr>
            <w:fldChar w:fldCharType="separate"/>
          </w:r>
          <w:r w:rsidR="000B7205">
            <w:rPr>
              <w:rFonts w:ascii="Arial" w:hAnsi="Arial" w:cs="Arial"/>
              <w:noProof/>
              <w:sz w:val="24"/>
              <w:szCs w:val="24"/>
              <w:lang w:val="es-MX"/>
            </w:rPr>
            <w:t xml:space="preserve"> </w:t>
          </w:r>
          <w:r w:rsidR="000B7205" w:rsidRPr="000B7205">
            <w:rPr>
              <w:rFonts w:ascii="Arial" w:hAnsi="Arial" w:cs="Arial"/>
              <w:noProof/>
              <w:sz w:val="24"/>
              <w:szCs w:val="24"/>
              <w:lang w:val="es-MX"/>
            </w:rPr>
            <w:t>(Ecodes, 2021)</w:t>
          </w:r>
          <w:r w:rsidR="000B7205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0B7205">
        <w:rPr>
          <w:rFonts w:ascii="Arial" w:hAnsi="Arial" w:cs="Arial"/>
          <w:sz w:val="24"/>
          <w:szCs w:val="24"/>
        </w:rPr>
        <w:t>.</w:t>
      </w:r>
    </w:p>
    <w:p w14:paraId="4EAC3820" w14:textId="77777777" w:rsidR="003176F8" w:rsidRPr="002A4320" w:rsidRDefault="003176F8" w:rsidP="003176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A4320">
        <w:rPr>
          <w:rFonts w:ascii="Arial" w:hAnsi="Arial" w:cs="Arial"/>
          <w:b/>
          <w:bCs/>
          <w:sz w:val="24"/>
          <w:szCs w:val="24"/>
          <w:lang w:val="es-ES_tradnl"/>
        </w:rPr>
        <w:t>Plástico</w:t>
      </w:r>
    </w:p>
    <w:p w14:paraId="3FF1F812" w14:textId="77777777" w:rsidR="003176F8" w:rsidRPr="00C74B00" w:rsidRDefault="003176F8" w:rsidP="003176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A4320">
        <w:rPr>
          <w:rFonts w:ascii="Arial" w:hAnsi="Arial" w:cs="Arial"/>
          <w:b/>
          <w:bCs/>
          <w:sz w:val="24"/>
          <w:szCs w:val="24"/>
          <w:lang w:val="es-ES_tradnl"/>
        </w:rPr>
        <w:t>¿Qué es el plástico?</w:t>
      </w:r>
    </w:p>
    <w:p w14:paraId="40C69937" w14:textId="3A7B6E0C" w:rsidR="003176F8" w:rsidRPr="002A4320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A4320">
        <w:rPr>
          <w:rFonts w:ascii="Arial" w:hAnsi="Arial" w:cs="Arial"/>
          <w:sz w:val="24"/>
          <w:szCs w:val="24"/>
          <w:lang w:val="es-ES_tradnl"/>
        </w:rPr>
        <w:t xml:space="preserve">Los plásticos son materiales sintéticos obtenidos mediante reacciones de polimerización a partir de derivados de petróleo. Son materiales orgánicos, igual que la madera, el papel o la lana. Las materias primas que se utilizan para producir plástico son productos naturales como el carbón, el gas natural, la celulosa, la sal y, por supuesto, </w:t>
      </w:r>
      <w:r>
        <w:rPr>
          <w:rFonts w:ascii="Arial" w:hAnsi="Arial" w:cs="Arial"/>
          <w:sz w:val="24"/>
          <w:szCs w:val="24"/>
          <w:lang w:val="es-ES_tradnl"/>
        </w:rPr>
        <w:t xml:space="preserve">el petróleo </w:t>
      </w:r>
      <w:sdt>
        <w:sdtPr>
          <w:rPr>
            <w:rFonts w:ascii="Arial" w:hAnsi="Arial" w:cs="Arial"/>
            <w:sz w:val="24"/>
            <w:szCs w:val="24"/>
            <w:lang w:val="es-ES_tradnl"/>
          </w:rPr>
          <w:id w:val="-1614511628"/>
          <w:citation/>
        </w:sdtPr>
        <w:sdtContent>
          <w:r w:rsidR="000B7205">
            <w:rPr>
              <w:rFonts w:ascii="Arial" w:hAnsi="Arial" w:cs="Arial"/>
              <w:sz w:val="24"/>
              <w:szCs w:val="24"/>
              <w:lang w:val="es-ES_tradnl"/>
            </w:rPr>
            <w:fldChar w:fldCharType="begin"/>
          </w:r>
          <w:r w:rsidR="000B7205">
            <w:rPr>
              <w:rFonts w:ascii="Arial" w:hAnsi="Arial" w:cs="Arial"/>
              <w:sz w:val="24"/>
              <w:szCs w:val="24"/>
              <w:lang w:val="es-MX"/>
            </w:rPr>
            <w:instrText xml:space="preserve"> CITATION CAI18 \l 2058 </w:instrText>
          </w:r>
          <w:r w:rsidR="000B7205">
            <w:rPr>
              <w:rFonts w:ascii="Arial" w:hAnsi="Arial" w:cs="Arial"/>
              <w:sz w:val="24"/>
              <w:szCs w:val="24"/>
              <w:lang w:val="es-ES_tradnl"/>
            </w:rPr>
            <w:fldChar w:fldCharType="separate"/>
          </w:r>
          <w:r w:rsidR="000B7205" w:rsidRPr="000B7205">
            <w:rPr>
              <w:rFonts w:ascii="Arial" w:hAnsi="Arial" w:cs="Arial"/>
              <w:noProof/>
              <w:sz w:val="24"/>
              <w:szCs w:val="24"/>
              <w:lang w:val="es-MX"/>
            </w:rPr>
            <w:t>(CAIRPLAS, 2018)</w:t>
          </w:r>
          <w:r w:rsidR="000B7205">
            <w:rPr>
              <w:rFonts w:ascii="Arial" w:hAnsi="Arial" w:cs="Arial"/>
              <w:sz w:val="24"/>
              <w:szCs w:val="24"/>
              <w:lang w:val="es-ES_tradnl"/>
            </w:rPr>
            <w:fldChar w:fldCharType="end"/>
          </w:r>
        </w:sdtContent>
      </w:sdt>
      <w:r w:rsidR="000B7205">
        <w:rPr>
          <w:rFonts w:ascii="Arial" w:hAnsi="Arial" w:cs="Arial"/>
          <w:sz w:val="24"/>
          <w:szCs w:val="24"/>
          <w:lang w:val="es-ES_tradnl"/>
        </w:rPr>
        <w:t>.</w:t>
      </w:r>
    </w:p>
    <w:p w14:paraId="1DF0A22F" w14:textId="77777777" w:rsidR="003176F8" w:rsidRPr="00C74B00" w:rsidRDefault="003176F8" w:rsidP="003176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A4320">
        <w:rPr>
          <w:rFonts w:ascii="Arial" w:hAnsi="Arial" w:cs="Arial"/>
          <w:b/>
          <w:bCs/>
          <w:sz w:val="24"/>
          <w:szCs w:val="24"/>
          <w:lang w:val="es-ES_tradnl"/>
        </w:rPr>
        <w:t>¿Por qué es tan contaminante en el medio ambiente?</w:t>
      </w:r>
    </w:p>
    <w:p w14:paraId="338A9854" w14:textId="27780F68" w:rsidR="003176F8" w:rsidRPr="002A4320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lastRenderedPageBreak/>
        <w:t xml:space="preserve">Hay una </w:t>
      </w:r>
      <w:r w:rsidRPr="002A4320">
        <w:rPr>
          <w:rFonts w:ascii="Arial" w:hAnsi="Arial" w:cs="Arial"/>
          <w:sz w:val="24"/>
          <w:szCs w:val="24"/>
        </w:rPr>
        <w:t>alarmante situación de la contaminación por plástico y aporta soluciones para convertirlo en un aliado y no en el causante de unos de los mayores problemas medioambientales de nuestro siglo</w:t>
      </w:r>
      <w:sdt>
        <w:sdtPr>
          <w:rPr>
            <w:rFonts w:ascii="Arial" w:hAnsi="Arial" w:cs="Arial"/>
            <w:sz w:val="24"/>
            <w:szCs w:val="24"/>
          </w:rPr>
          <w:id w:val="-1186140846"/>
          <w:citation/>
        </w:sdtPr>
        <w:sdtContent>
          <w:r w:rsidR="000B7205">
            <w:rPr>
              <w:rFonts w:ascii="Arial" w:hAnsi="Arial" w:cs="Arial"/>
              <w:sz w:val="24"/>
              <w:szCs w:val="24"/>
            </w:rPr>
            <w:fldChar w:fldCharType="begin"/>
          </w:r>
          <w:r w:rsidR="000B7205">
            <w:rPr>
              <w:rFonts w:ascii="Arial" w:hAnsi="Arial" w:cs="Arial"/>
              <w:sz w:val="24"/>
              <w:szCs w:val="24"/>
              <w:lang w:val="es-MX"/>
            </w:rPr>
            <w:instrText xml:space="preserve"> CITATION Eco21 \l 2058 </w:instrText>
          </w:r>
          <w:r w:rsidR="000B7205">
            <w:rPr>
              <w:rFonts w:ascii="Arial" w:hAnsi="Arial" w:cs="Arial"/>
              <w:sz w:val="24"/>
              <w:szCs w:val="24"/>
            </w:rPr>
            <w:fldChar w:fldCharType="separate"/>
          </w:r>
          <w:r w:rsidR="000B7205">
            <w:rPr>
              <w:rFonts w:ascii="Arial" w:hAnsi="Arial" w:cs="Arial"/>
              <w:noProof/>
              <w:sz w:val="24"/>
              <w:szCs w:val="24"/>
              <w:lang w:val="es-MX"/>
            </w:rPr>
            <w:t xml:space="preserve"> </w:t>
          </w:r>
          <w:r w:rsidR="000B7205" w:rsidRPr="000B7205">
            <w:rPr>
              <w:rFonts w:ascii="Arial" w:hAnsi="Arial" w:cs="Arial"/>
              <w:noProof/>
              <w:sz w:val="24"/>
              <w:szCs w:val="24"/>
              <w:lang w:val="es-MX"/>
            </w:rPr>
            <w:t>(Ecodes, 2021)</w:t>
          </w:r>
          <w:r w:rsidR="000B7205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0B7205">
        <w:rPr>
          <w:rFonts w:ascii="Arial" w:hAnsi="Arial" w:cs="Arial"/>
          <w:sz w:val="24"/>
          <w:szCs w:val="24"/>
        </w:rPr>
        <w:t>.</w:t>
      </w:r>
    </w:p>
    <w:p w14:paraId="67028B48" w14:textId="77777777" w:rsidR="003176F8" w:rsidRPr="002A4320" w:rsidRDefault="003176F8" w:rsidP="003176F8">
      <w:pPr>
        <w:spacing w:before="240" w:after="24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A4320">
        <w:rPr>
          <w:rFonts w:ascii="Arial" w:hAnsi="Arial" w:cs="Arial"/>
          <w:sz w:val="24"/>
          <w:szCs w:val="24"/>
        </w:rPr>
        <w:t xml:space="preserve">A nivel mundial, Asia produce alrededor de 30% de plásticos de un solo uso y la región de América del Norte es responsable de la producción del 18% de plásticos. </w:t>
      </w:r>
    </w:p>
    <w:p w14:paraId="67A62EE8" w14:textId="77777777" w:rsidR="003176F8" w:rsidRPr="002A4320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U</w:t>
      </w:r>
      <w:r w:rsidRPr="002A4320">
        <w:rPr>
          <w:rFonts w:ascii="Arial" w:hAnsi="Arial" w:cs="Arial"/>
          <w:sz w:val="24"/>
          <w:szCs w:val="24"/>
          <w:lang w:val="es-ES_tradnl"/>
        </w:rPr>
        <w:t xml:space="preserve">na alternativa para el uso de tanto plástico en la vida social y cotidiana, son los bioplásticos, que es una alternativa que en los últimos años se ha venido trabajando. Éstos, a diferencia del plástico sintético que se fabrica a partir de derivados del petróleo, provienen de materiales orgánicos y es biodegradable, pero igual de resistente y versátil. </w:t>
      </w:r>
    </w:p>
    <w:p w14:paraId="7C513DA0" w14:textId="07FC7165" w:rsidR="003176F8" w:rsidRPr="006E7161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A4320">
        <w:rPr>
          <w:rFonts w:ascii="Arial" w:hAnsi="Arial" w:cs="Arial"/>
          <w:sz w:val="24"/>
          <w:szCs w:val="24"/>
          <w:lang w:val="es-ES_tradnl"/>
        </w:rPr>
        <w:t>Este material se caracteriza por ser derivado de fuentes vegetales</w:t>
      </w:r>
      <w:r>
        <w:rPr>
          <w:rFonts w:ascii="Arial" w:hAnsi="Arial" w:cs="Arial"/>
          <w:sz w:val="24"/>
          <w:szCs w:val="24"/>
          <w:lang w:val="es-ES_tradnl"/>
        </w:rPr>
        <w:t xml:space="preserve"> y de exoesqueletos de crustáceos;</w:t>
      </w:r>
      <w:r w:rsidRPr="002A4320">
        <w:rPr>
          <w:rFonts w:ascii="Arial" w:hAnsi="Arial" w:cs="Arial"/>
          <w:sz w:val="24"/>
          <w:szCs w:val="24"/>
          <w:lang w:val="es-ES_tradnl"/>
        </w:rPr>
        <w:t xml:space="preserve"> se produce a partir del almidón y la celulosa, polímeros de glu</w:t>
      </w:r>
      <w:r>
        <w:rPr>
          <w:rFonts w:ascii="Arial" w:hAnsi="Arial" w:cs="Arial"/>
          <w:sz w:val="24"/>
          <w:szCs w:val="24"/>
          <w:lang w:val="es-ES_tradnl"/>
        </w:rPr>
        <w:t xml:space="preserve">cosa elaborados por las plantas y del quitosano proveniente del camarón y jaiba principalmente. </w:t>
      </w:r>
    </w:p>
    <w:p w14:paraId="53B60D13" w14:textId="77777777" w:rsidR="003176F8" w:rsidRPr="002A4320" w:rsidRDefault="003176F8" w:rsidP="003176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A4320">
        <w:rPr>
          <w:rFonts w:ascii="Arial" w:hAnsi="Arial" w:cs="Arial"/>
          <w:b/>
          <w:bCs/>
          <w:sz w:val="24"/>
          <w:szCs w:val="24"/>
          <w:lang w:val="es-ES_tradnl"/>
        </w:rPr>
        <w:t xml:space="preserve">¿Por qué es importante aumentar el uso de los bioplásticos? </w:t>
      </w:r>
    </w:p>
    <w:p w14:paraId="0A2073FD" w14:textId="33FF1F3F" w:rsidR="003176F8" w:rsidRPr="00C74B00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320">
        <w:rPr>
          <w:rFonts w:ascii="Arial" w:hAnsi="Arial" w:cs="Arial"/>
          <w:sz w:val="24"/>
          <w:szCs w:val="24"/>
          <w:lang w:val="es-ES_tradnl"/>
        </w:rPr>
        <w:t>Los plásticos biodegradables tienen el potencial de reducir el uso de combustibles fósiles y los impactos ambientales y de salud, y a su vez evitar los desechos plásticos no degradables y voluminosos. Pero de igual forma tienen también impacto en la salud ambiental y ocupacional en todo su ciclo de vida</w:t>
      </w:r>
      <w:sdt>
        <w:sdtPr>
          <w:rPr>
            <w:rFonts w:ascii="Arial" w:hAnsi="Arial" w:cs="Arial"/>
            <w:sz w:val="24"/>
            <w:szCs w:val="24"/>
            <w:lang w:val="es-ES_tradnl"/>
          </w:rPr>
          <w:id w:val="459615494"/>
          <w:citation/>
        </w:sdtPr>
        <w:sdtContent>
          <w:r w:rsidR="000B7205">
            <w:rPr>
              <w:rFonts w:ascii="Arial" w:hAnsi="Arial" w:cs="Arial"/>
              <w:sz w:val="24"/>
              <w:szCs w:val="24"/>
              <w:lang w:val="es-ES_tradnl"/>
            </w:rPr>
            <w:fldChar w:fldCharType="begin"/>
          </w:r>
          <w:r w:rsidR="000B7205">
            <w:rPr>
              <w:rFonts w:ascii="Arial" w:hAnsi="Arial" w:cs="Arial"/>
              <w:sz w:val="24"/>
              <w:szCs w:val="24"/>
              <w:lang w:val="es-MX"/>
            </w:rPr>
            <w:instrText xml:space="preserve"> CITATION UNI22 \l 2058 </w:instrText>
          </w:r>
          <w:r w:rsidR="000B7205">
            <w:rPr>
              <w:rFonts w:ascii="Arial" w:hAnsi="Arial" w:cs="Arial"/>
              <w:sz w:val="24"/>
              <w:szCs w:val="24"/>
              <w:lang w:val="es-ES_tradnl"/>
            </w:rPr>
            <w:fldChar w:fldCharType="separate"/>
          </w:r>
          <w:r w:rsidR="000B7205">
            <w:rPr>
              <w:rFonts w:ascii="Arial" w:hAnsi="Arial" w:cs="Arial"/>
              <w:noProof/>
              <w:sz w:val="24"/>
              <w:szCs w:val="24"/>
              <w:lang w:val="es-MX"/>
            </w:rPr>
            <w:t xml:space="preserve"> </w:t>
          </w:r>
          <w:r w:rsidR="000B7205" w:rsidRPr="000B7205">
            <w:rPr>
              <w:rFonts w:ascii="Arial" w:hAnsi="Arial" w:cs="Arial"/>
              <w:noProof/>
              <w:sz w:val="24"/>
              <w:szCs w:val="24"/>
              <w:lang w:val="es-MX"/>
            </w:rPr>
            <w:t>(UNIVERSIDAD DE SAN BUENAVENTURA, 2022)</w:t>
          </w:r>
          <w:r w:rsidR="000B7205">
            <w:rPr>
              <w:rFonts w:ascii="Arial" w:hAnsi="Arial" w:cs="Arial"/>
              <w:sz w:val="24"/>
              <w:szCs w:val="24"/>
              <w:lang w:val="es-ES_tradnl"/>
            </w:rPr>
            <w:fldChar w:fldCharType="end"/>
          </w:r>
        </w:sdtContent>
      </w:sdt>
      <w:r w:rsidR="000B7205">
        <w:rPr>
          <w:rFonts w:ascii="Arial" w:hAnsi="Arial" w:cs="Arial"/>
          <w:sz w:val="24"/>
          <w:szCs w:val="24"/>
          <w:lang w:val="es-ES_tradnl"/>
        </w:rPr>
        <w:t>.</w:t>
      </w:r>
    </w:p>
    <w:p w14:paraId="1A0E5B79" w14:textId="77777777" w:rsidR="003176F8" w:rsidRPr="002A4320" w:rsidRDefault="003176F8" w:rsidP="003176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A4320">
        <w:rPr>
          <w:rFonts w:ascii="Arial" w:hAnsi="Arial" w:cs="Arial"/>
          <w:b/>
          <w:bCs/>
          <w:sz w:val="24"/>
          <w:szCs w:val="24"/>
          <w:lang w:val="es-ES_tradnl"/>
        </w:rPr>
        <w:t xml:space="preserve">¿Por qué es tan importante en el mundo actual? </w:t>
      </w:r>
    </w:p>
    <w:p w14:paraId="5A469E23" w14:textId="2ACBDF92" w:rsidR="003176F8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320">
        <w:rPr>
          <w:rFonts w:ascii="Arial" w:hAnsi="Arial" w:cs="Arial"/>
          <w:sz w:val="24"/>
          <w:szCs w:val="24"/>
          <w:lang w:val="es-ES_tradnl"/>
        </w:rPr>
        <w:t>De forma general, los bioplásticos contribuyen a mejorar el impacto medioambiental de los productos de dos maneras: La utilización de recursos renovables para la fabricación de monómeros permite una reducción en la utilización de recursos fósiles y en las emisiones de gases de efecto invernadero.</w:t>
      </w:r>
    </w:p>
    <w:p w14:paraId="6A4CAD3E" w14:textId="1A9F0F20" w:rsidR="003176F8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13EBCE" w14:textId="0E4A2BFC" w:rsidR="003176F8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861679" w14:textId="77777777" w:rsidR="003176F8" w:rsidRPr="003176F8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2D92A2" w14:textId="77777777" w:rsidR="003176F8" w:rsidRPr="00C74B00" w:rsidRDefault="003176F8" w:rsidP="003176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A4320">
        <w:rPr>
          <w:rFonts w:ascii="Arial" w:hAnsi="Arial" w:cs="Arial"/>
          <w:b/>
          <w:bCs/>
          <w:sz w:val="24"/>
          <w:szCs w:val="24"/>
          <w:lang w:val="es-ES_tradnl"/>
        </w:rPr>
        <w:t>C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á</w:t>
      </w:r>
      <w:r w:rsidRPr="002A4320">
        <w:rPr>
          <w:rFonts w:ascii="Arial" w:hAnsi="Arial" w:cs="Arial"/>
          <w:b/>
          <w:bCs/>
          <w:sz w:val="24"/>
          <w:szCs w:val="24"/>
          <w:lang w:val="es-ES_tradnl"/>
        </w:rPr>
        <w:t xml:space="preserve">scara de plátano </w:t>
      </w:r>
    </w:p>
    <w:p w14:paraId="095F3C9A" w14:textId="77777777" w:rsidR="003176F8" w:rsidRPr="002A4320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A4320">
        <w:rPr>
          <w:rFonts w:ascii="Arial" w:hAnsi="Arial" w:cs="Arial"/>
          <w:sz w:val="24"/>
          <w:szCs w:val="24"/>
          <w:lang w:val="es-ES_tradnl"/>
        </w:rPr>
        <w:t>Composición de la c</w:t>
      </w:r>
      <w:r>
        <w:rPr>
          <w:rFonts w:ascii="Arial" w:hAnsi="Arial" w:cs="Arial"/>
          <w:sz w:val="24"/>
          <w:szCs w:val="24"/>
          <w:lang w:val="es-ES_tradnl"/>
        </w:rPr>
        <w:t>á</w:t>
      </w:r>
      <w:r w:rsidRPr="002A4320">
        <w:rPr>
          <w:rFonts w:ascii="Arial" w:hAnsi="Arial" w:cs="Arial"/>
          <w:sz w:val="24"/>
          <w:szCs w:val="24"/>
          <w:lang w:val="es-ES_tradnl"/>
        </w:rPr>
        <w:t xml:space="preserve">scara de plátano:  </w:t>
      </w:r>
      <w:r w:rsidRPr="002A4320">
        <w:rPr>
          <w:rFonts w:ascii="Arial" w:hAnsi="Arial" w:cs="Arial"/>
          <w:sz w:val="24"/>
          <w:szCs w:val="24"/>
        </w:rPr>
        <w:t>La cáscara de banano maduro contiene aproximadamente 2,7% de fructosa, 3,2% de glucosa y 7,8% de sacarosa en base seca La fibra cruda en la cáscara de banano maduro contiene 60% de lignina, 25% de celulosa y 15% de hemicelulosa.</w:t>
      </w:r>
    </w:p>
    <w:p w14:paraId="25A49B11" w14:textId="77777777" w:rsidR="003176F8" w:rsidRPr="002A4320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4320">
        <w:rPr>
          <w:rFonts w:ascii="Arial" w:hAnsi="Arial" w:cs="Arial"/>
          <w:sz w:val="24"/>
          <w:szCs w:val="24"/>
        </w:rPr>
        <w:t>El bioplástico fabricado a base de la cáscara de plátano es un material orgánico y amigable con el medio ambiente, este componente es cada vez más popular debido a que es una buena alternativa para reducir la contaminación, degradándose en poco tiempo, esto se produce debido a que provienen de fuentes naturales, dejando de contaminar el entorno a su alrededor, los beneficios que traen están en reutilizar los desechos orgánicos para el establecimiento de productos biodegradables.</w:t>
      </w:r>
    </w:p>
    <w:p w14:paraId="36DD9AB7" w14:textId="55624820" w:rsidR="003176F8" w:rsidRPr="002A4320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A4320">
        <w:rPr>
          <w:rFonts w:ascii="Arial" w:hAnsi="Arial" w:cs="Arial"/>
          <w:sz w:val="24"/>
          <w:szCs w:val="24"/>
        </w:rPr>
        <w:t>La elaboración de los platos de bioplástico a base de la cáscara de plátano resulta de gran beneficio no solo para el medio ambiente, sino para la industria, debido a que estas dejaran de generar millones de residuos al año, con el fin de utilizar todo lo que se va desechando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578510485"/>
          <w:citation/>
        </w:sdtPr>
        <w:sdtContent>
          <w:r w:rsidR="000B7205">
            <w:rPr>
              <w:rFonts w:ascii="Arial" w:hAnsi="Arial" w:cs="Arial"/>
              <w:sz w:val="24"/>
              <w:szCs w:val="24"/>
            </w:rPr>
            <w:fldChar w:fldCharType="begin"/>
          </w:r>
          <w:r w:rsidR="000B7205">
            <w:rPr>
              <w:rFonts w:ascii="Arial" w:hAnsi="Arial" w:cs="Arial"/>
              <w:sz w:val="24"/>
              <w:szCs w:val="24"/>
              <w:lang w:val="es-MX"/>
            </w:rPr>
            <w:instrText xml:space="preserve"> CITATION UNI22 \l 2058 </w:instrText>
          </w:r>
          <w:r w:rsidR="000B7205">
            <w:rPr>
              <w:rFonts w:ascii="Arial" w:hAnsi="Arial" w:cs="Arial"/>
              <w:sz w:val="24"/>
              <w:szCs w:val="24"/>
            </w:rPr>
            <w:fldChar w:fldCharType="separate"/>
          </w:r>
          <w:r w:rsidR="000B7205" w:rsidRPr="000B7205">
            <w:rPr>
              <w:rFonts w:ascii="Arial" w:hAnsi="Arial" w:cs="Arial"/>
              <w:noProof/>
              <w:sz w:val="24"/>
              <w:szCs w:val="24"/>
              <w:lang w:val="es-MX"/>
            </w:rPr>
            <w:t>(UNIVERSIDAD DE SAN BUENAVENTURA, 2022)</w:t>
          </w:r>
          <w:r w:rsidR="000B7205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Pr="002A4320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14:paraId="642617DD" w14:textId="74E47066" w:rsidR="00DF7254" w:rsidRPr="003176F8" w:rsidRDefault="00DF7254" w:rsidP="00DF7254">
      <w:pPr>
        <w:spacing w:before="24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7AB8FE6C" w14:textId="0918F514" w:rsidR="00DF7254" w:rsidRDefault="00DF7254" w:rsidP="00DF7254">
      <w:pPr>
        <w:spacing w:before="24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7EC0EE" w14:textId="22BC3AF0" w:rsidR="003176F8" w:rsidRDefault="003176F8" w:rsidP="00DF7254">
      <w:pPr>
        <w:spacing w:before="24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2DBFD0" w14:textId="38245200" w:rsidR="003176F8" w:rsidRDefault="003176F8" w:rsidP="00DF7254">
      <w:pPr>
        <w:spacing w:before="24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6A8FC2" w14:textId="6719E36F" w:rsidR="003176F8" w:rsidRDefault="003176F8" w:rsidP="00DF7254">
      <w:pPr>
        <w:spacing w:before="24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3710FC" w14:textId="46937075" w:rsidR="003176F8" w:rsidRDefault="003176F8" w:rsidP="00DF7254">
      <w:pPr>
        <w:spacing w:before="24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4E1B56" w14:textId="4C7B7C1F" w:rsidR="003176F8" w:rsidRDefault="003176F8" w:rsidP="00DF7254">
      <w:pPr>
        <w:spacing w:before="24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558ED9" w14:textId="4555EFA7" w:rsidR="003176F8" w:rsidRDefault="003176F8" w:rsidP="00DF7254">
      <w:pPr>
        <w:spacing w:before="24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D7A4D3" w14:textId="77777777" w:rsidR="003176F8" w:rsidRPr="00E03EE8" w:rsidRDefault="003176F8" w:rsidP="00DF7254">
      <w:pPr>
        <w:spacing w:before="24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BC95AF" w14:textId="77777777" w:rsidR="00DF7254" w:rsidRPr="00606EE1" w:rsidRDefault="00DF7254" w:rsidP="00DF7254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6EE1">
        <w:rPr>
          <w:rFonts w:ascii="Arial" w:hAnsi="Arial" w:cs="Arial"/>
          <w:b/>
          <w:sz w:val="24"/>
          <w:szCs w:val="24"/>
        </w:rPr>
        <w:t xml:space="preserve">Objetivo General: </w:t>
      </w:r>
    </w:p>
    <w:p w14:paraId="070A0F73" w14:textId="258780A7" w:rsidR="00DF7254" w:rsidRDefault="00DF7254" w:rsidP="003176F8">
      <w:pPr>
        <w:spacing w:before="24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6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606EE1">
        <w:rPr>
          <w:rFonts w:ascii="Arial" w:hAnsi="Arial" w:cs="Arial"/>
          <w:sz w:val="24"/>
          <w:szCs w:val="24"/>
        </w:rPr>
        <w:t xml:space="preserve">rear </w:t>
      </w:r>
      <w:r w:rsidRPr="00E334D4">
        <w:rPr>
          <w:rFonts w:ascii="Arial" w:hAnsi="Arial" w:cs="Arial"/>
          <w:color w:val="000000" w:themeColor="text1"/>
          <w:sz w:val="24"/>
          <w:szCs w:val="24"/>
        </w:rPr>
        <w:t>un biopl</w:t>
      </w:r>
      <w:r>
        <w:rPr>
          <w:rFonts w:ascii="Arial" w:hAnsi="Arial" w:cs="Arial"/>
          <w:color w:val="000000" w:themeColor="text1"/>
          <w:sz w:val="24"/>
          <w:szCs w:val="24"/>
        </w:rPr>
        <w:t>á</w:t>
      </w:r>
      <w:r w:rsidRPr="00E334D4">
        <w:rPr>
          <w:rFonts w:ascii="Arial" w:hAnsi="Arial" w:cs="Arial"/>
          <w:color w:val="000000" w:themeColor="text1"/>
          <w:sz w:val="24"/>
          <w:szCs w:val="24"/>
        </w:rPr>
        <w:t xml:space="preserve">stico </w:t>
      </w:r>
      <w:r>
        <w:rPr>
          <w:rFonts w:ascii="Arial" w:hAnsi="Arial" w:cs="Arial"/>
          <w:color w:val="000000" w:themeColor="text1"/>
          <w:sz w:val="24"/>
          <w:szCs w:val="24"/>
        </w:rPr>
        <w:t>por medio de desechos de jaiba y de cáscara de plátano que reemplace el plástico en los diferentes sectores de la sociedad y que su periodo de biodegradación sea mucho menor que al plástico de uso diario.</w:t>
      </w:r>
    </w:p>
    <w:p w14:paraId="16B01C4B" w14:textId="77777777" w:rsidR="003176F8" w:rsidRPr="00DE4ACC" w:rsidRDefault="003176F8" w:rsidP="003176F8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DE4ACC">
        <w:rPr>
          <w:rFonts w:ascii="Arial" w:hAnsi="Arial" w:cs="Arial"/>
          <w:b/>
          <w:bCs/>
          <w:sz w:val="24"/>
          <w:szCs w:val="24"/>
          <w:lang w:val="es-ES_tradnl"/>
        </w:rPr>
        <w:t xml:space="preserve">Materiales y reactivos </w:t>
      </w:r>
    </w:p>
    <w:p w14:paraId="7D3A13F4" w14:textId="77777777" w:rsidR="003176F8" w:rsidRPr="00C74B00" w:rsidRDefault="003176F8" w:rsidP="003176F8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75 g de cáscara de plátano </w:t>
      </w:r>
    </w:p>
    <w:p w14:paraId="381C6603" w14:textId="77777777" w:rsidR="003176F8" w:rsidRPr="00C74B00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25 </w:t>
      </w:r>
      <w:r w:rsidRPr="00C74B00">
        <w:rPr>
          <w:rFonts w:ascii="Arial" w:hAnsi="Arial" w:cs="Arial"/>
          <w:sz w:val="24"/>
          <w:szCs w:val="24"/>
          <w:lang w:val="es-ES_tradnl"/>
        </w:rPr>
        <w:t>g de almidón de maíz</w:t>
      </w:r>
    </w:p>
    <w:p w14:paraId="348249FF" w14:textId="77777777" w:rsidR="003176F8" w:rsidRPr="00C74B00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6</w:t>
      </w:r>
      <w:r w:rsidRPr="00C74B00">
        <w:rPr>
          <w:rFonts w:ascii="Arial" w:hAnsi="Arial" w:cs="Arial"/>
          <w:sz w:val="24"/>
          <w:szCs w:val="24"/>
          <w:lang w:val="es-ES_tradnl"/>
        </w:rPr>
        <w:t>0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Ml</w:t>
      </w:r>
      <w:proofErr w:type="gramEnd"/>
      <w:r w:rsidRPr="00C74B00">
        <w:rPr>
          <w:rFonts w:ascii="Arial" w:hAnsi="Arial" w:cs="Arial"/>
          <w:sz w:val="24"/>
          <w:szCs w:val="24"/>
          <w:lang w:val="es-ES_tradnl"/>
        </w:rPr>
        <w:t xml:space="preserve"> de glicerol </w:t>
      </w:r>
    </w:p>
    <w:p w14:paraId="055D8B5D" w14:textId="77777777" w:rsidR="003176F8" w:rsidRPr="00C74B00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0.5 Ml</w:t>
      </w:r>
      <w:r w:rsidRPr="00C74B00">
        <w:rPr>
          <w:rFonts w:ascii="Arial" w:hAnsi="Arial" w:cs="Arial"/>
          <w:sz w:val="24"/>
          <w:szCs w:val="24"/>
          <w:lang w:val="es-ES_tradnl"/>
        </w:rPr>
        <w:t xml:space="preserve"> de colorante </w:t>
      </w:r>
    </w:p>
    <w:p w14:paraId="70B82C73" w14:textId="77777777" w:rsidR="003176F8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1</w:t>
      </w:r>
      <w:r w:rsidRPr="00C74B00">
        <w:rPr>
          <w:rFonts w:ascii="Arial" w:hAnsi="Arial" w:cs="Arial"/>
          <w:sz w:val="24"/>
          <w:szCs w:val="24"/>
          <w:lang w:val="es-ES_tradnl"/>
        </w:rPr>
        <w:t xml:space="preserve"> g de tripolifosfato de sodio</w:t>
      </w:r>
    </w:p>
    <w:p w14:paraId="648E246C" w14:textId="2DBEF079" w:rsidR="003176F8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1 g de </w:t>
      </w:r>
      <w:r>
        <w:rPr>
          <w:rFonts w:ascii="Arial" w:hAnsi="Arial" w:cs="Arial"/>
          <w:sz w:val="24"/>
          <w:szCs w:val="24"/>
          <w:lang w:val="es-ES_tradnl"/>
        </w:rPr>
        <w:t>alginato de sodio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14:paraId="7E817D08" w14:textId="77777777" w:rsidR="003176F8" w:rsidRPr="00DE4ACC" w:rsidRDefault="003176F8" w:rsidP="003176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DE4ACC">
        <w:rPr>
          <w:rFonts w:ascii="Arial" w:hAnsi="Arial" w:cs="Arial"/>
          <w:b/>
          <w:bCs/>
          <w:sz w:val="24"/>
          <w:szCs w:val="24"/>
          <w:lang w:val="es-ES_tradnl"/>
        </w:rPr>
        <w:t xml:space="preserve">Método </w:t>
      </w:r>
    </w:p>
    <w:p w14:paraId="48A6943E" w14:textId="77777777" w:rsidR="003176F8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74B00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991DD93" wp14:editId="2BEE1C15">
                <wp:simplePos x="0" y="0"/>
                <wp:positionH relativeFrom="column">
                  <wp:posOffset>-1720540</wp:posOffset>
                </wp:positionH>
                <wp:positionV relativeFrom="paragraph">
                  <wp:posOffset>1111280</wp:posOffset>
                </wp:positionV>
                <wp:extent cx="14400" cy="7560"/>
                <wp:effectExtent l="38100" t="38100" r="36830" b="4381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440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C469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-136.25pt;margin-top:86.7pt;width:2.6pt;height: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">
                <v:imagedata r:id="rId6" o:title=""/>
              </v:shape>
            </w:pict>
          </mc:Fallback>
        </mc:AlternateContent>
      </w:r>
      <w:r w:rsidRPr="00C74B00">
        <w:rPr>
          <w:rFonts w:ascii="Arial" w:hAnsi="Arial" w:cs="Arial"/>
          <w:sz w:val="24"/>
          <w:szCs w:val="24"/>
        </w:rPr>
        <w:t xml:space="preserve">Las cáscaras de plátano se hirvieron en agua durante unos 30 minutos. El agua se decantó del vaso de precipitados y las cáscaras se dejaron para que se secaran en papel de filtro durante </w:t>
      </w:r>
      <w:r w:rsidRPr="00C74B00">
        <w:rPr>
          <w:rFonts w:ascii="Arial" w:hAnsi="Arial" w:cs="Arial"/>
          <w:sz w:val="24"/>
          <w:szCs w:val="24"/>
          <w:lang w:val="es-ES_tradnl"/>
        </w:rPr>
        <w:t>unas 2 horas</w:t>
      </w:r>
      <w:r w:rsidRPr="00C74B00">
        <w:rPr>
          <w:rFonts w:ascii="Arial" w:hAnsi="Arial" w:cs="Arial"/>
          <w:sz w:val="24"/>
          <w:szCs w:val="24"/>
        </w:rPr>
        <w:t>. Después de la incubación, las cáscaras se secaron co</w:t>
      </w:r>
      <w:r>
        <w:rPr>
          <w:rFonts w:ascii="Arial" w:hAnsi="Arial" w:cs="Arial"/>
          <w:sz w:val="24"/>
          <w:szCs w:val="24"/>
        </w:rPr>
        <w:t>mpletamente y se colocaron en un</w:t>
      </w:r>
      <w:r w:rsidRPr="00C74B00">
        <w:rPr>
          <w:rFonts w:ascii="Arial" w:hAnsi="Arial" w:cs="Arial"/>
          <w:sz w:val="24"/>
          <w:szCs w:val="24"/>
        </w:rPr>
        <w:t xml:space="preserve"> mortero y con una batidora de mano se aplastaron las cáscaras hasta obtener una pasta uniforme</w:t>
      </w:r>
      <w:r w:rsidRPr="00C74B00">
        <w:rPr>
          <w:rFonts w:ascii="Arial" w:hAnsi="Arial" w:cs="Arial"/>
          <w:sz w:val="24"/>
          <w:szCs w:val="24"/>
          <w:lang w:val="es-ES_tradnl"/>
        </w:rPr>
        <w:t>.</w:t>
      </w:r>
      <w:r w:rsidRPr="00C74B00">
        <w:rPr>
          <w:rFonts w:ascii="Arial" w:hAnsi="Arial" w:cs="Arial"/>
          <w:sz w:val="24"/>
          <w:szCs w:val="24"/>
        </w:rPr>
        <w:t xml:space="preserve">Se colocaron </w:t>
      </w:r>
      <w:r>
        <w:rPr>
          <w:rFonts w:ascii="Arial" w:hAnsi="Arial" w:cs="Arial"/>
          <w:sz w:val="24"/>
          <w:szCs w:val="24"/>
          <w:lang w:val="es-ES_tradnl"/>
        </w:rPr>
        <w:t>7</w:t>
      </w:r>
      <w:r w:rsidRPr="00C74B00">
        <w:rPr>
          <w:rFonts w:ascii="Arial" w:hAnsi="Arial" w:cs="Arial"/>
          <w:sz w:val="24"/>
          <w:szCs w:val="24"/>
          <w:lang w:val="es-ES_tradnl"/>
        </w:rPr>
        <w:t>5g</w:t>
      </w:r>
      <w:r w:rsidRPr="00C74B00">
        <w:rPr>
          <w:rFonts w:ascii="Arial" w:hAnsi="Arial" w:cs="Arial"/>
          <w:sz w:val="24"/>
          <w:szCs w:val="24"/>
        </w:rPr>
        <w:t xml:space="preserve"> de pasta de plátano en un vaso de precipitados y se añadieron </w:t>
      </w:r>
      <w:r>
        <w:rPr>
          <w:rFonts w:ascii="Arial" w:hAnsi="Arial" w:cs="Arial"/>
          <w:sz w:val="24"/>
          <w:szCs w:val="24"/>
        </w:rPr>
        <w:t>25</w:t>
      </w:r>
      <w:r w:rsidRPr="00C74B00">
        <w:rPr>
          <w:rFonts w:ascii="Arial" w:hAnsi="Arial" w:cs="Arial"/>
          <w:sz w:val="24"/>
          <w:szCs w:val="24"/>
          <w:lang w:val="es-ES_tradnl"/>
        </w:rPr>
        <w:t xml:space="preserve"> g de almidón de maíz, </w:t>
      </w:r>
      <w:r>
        <w:rPr>
          <w:rFonts w:ascii="Arial" w:hAnsi="Arial" w:cs="Arial"/>
          <w:sz w:val="24"/>
          <w:szCs w:val="24"/>
          <w:lang w:val="es-ES_tradnl"/>
        </w:rPr>
        <w:t>6</w:t>
      </w:r>
      <w:r w:rsidRPr="00C74B00">
        <w:rPr>
          <w:rFonts w:ascii="Arial" w:hAnsi="Arial" w:cs="Arial"/>
          <w:sz w:val="24"/>
          <w:szCs w:val="24"/>
          <w:lang w:val="es-ES_tradnl"/>
        </w:rPr>
        <w:t xml:space="preserve">0 ml de glicerol y 0.5 ml del colorante </w:t>
      </w:r>
      <w:r>
        <w:rPr>
          <w:rFonts w:ascii="Arial" w:hAnsi="Arial" w:cs="Arial"/>
          <w:sz w:val="24"/>
          <w:szCs w:val="24"/>
          <w:lang w:val="es-ES_tradnl"/>
        </w:rPr>
        <w:t xml:space="preserve">rojo carmín </w:t>
      </w:r>
      <w:r w:rsidRPr="00C74B00">
        <w:rPr>
          <w:rFonts w:ascii="Arial" w:hAnsi="Arial" w:cs="Arial"/>
          <w:sz w:val="24"/>
          <w:szCs w:val="24"/>
          <w:lang w:val="es-ES_tradnl"/>
        </w:rPr>
        <w:t xml:space="preserve">y se revolvieron 5 minutos hasta tener una mezcla uniforme y después de eso se le añadió </w:t>
      </w:r>
      <w:r>
        <w:rPr>
          <w:rFonts w:ascii="Arial" w:hAnsi="Arial" w:cs="Arial"/>
          <w:sz w:val="24"/>
          <w:szCs w:val="24"/>
          <w:lang w:val="es-ES_tradnl"/>
        </w:rPr>
        <w:t>1g de tripolifosfato de sodio y 1g de alginato de sodio, s</w:t>
      </w:r>
      <w:r w:rsidRPr="00C74B00">
        <w:rPr>
          <w:rFonts w:ascii="Arial" w:hAnsi="Arial" w:cs="Arial"/>
          <w:sz w:val="24"/>
          <w:szCs w:val="24"/>
          <w:lang w:val="es-ES_tradnl"/>
        </w:rPr>
        <w:t xml:space="preserve">e volvió a revolver esta vez 2 minutos después de eso se puso en una </w:t>
      </w:r>
      <w:r>
        <w:rPr>
          <w:rFonts w:ascii="Arial" w:hAnsi="Arial" w:cs="Arial"/>
          <w:sz w:val="24"/>
          <w:szCs w:val="24"/>
          <w:lang w:val="es-ES_tradnl"/>
        </w:rPr>
        <w:t xml:space="preserve">superficie de vidrio </w:t>
      </w:r>
      <w:r w:rsidRPr="00C74B00">
        <w:rPr>
          <w:rFonts w:ascii="Arial" w:hAnsi="Arial" w:cs="Arial"/>
          <w:sz w:val="24"/>
          <w:szCs w:val="24"/>
          <w:lang w:val="es-ES_tradnl"/>
        </w:rPr>
        <w:t xml:space="preserve"> y estuvo a temperatura ambiente </w:t>
      </w:r>
      <w:r>
        <w:rPr>
          <w:rFonts w:ascii="Arial" w:hAnsi="Arial" w:cs="Arial"/>
          <w:sz w:val="24"/>
          <w:szCs w:val="24"/>
          <w:lang w:val="es-ES_tradnl"/>
        </w:rPr>
        <w:t>72</w:t>
      </w:r>
      <w:r w:rsidRPr="00C74B00">
        <w:rPr>
          <w:rFonts w:ascii="Arial" w:hAnsi="Arial" w:cs="Arial"/>
          <w:sz w:val="24"/>
          <w:szCs w:val="24"/>
          <w:lang w:val="es-ES_tradnl"/>
        </w:rPr>
        <w:t xml:space="preserve"> horas para tener un secado total y obtener el bioplástico. </w:t>
      </w:r>
    </w:p>
    <w:p w14:paraId="18BBDBFD" w14:textId="77777777" w:rsidR="003176F8" w:rsidRDefault="003176F8" w:rsidP="003176F8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3FA211C" w14:textId="77777777" w:rsidR="003176F8" w:rsidRDefault="003176F8" w:rsidP="003176F8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163DA25" w14:textId="79F34063" w:rsidR="003176F8" w:rsidRDefault="003176F8" w:rsidP="003176F8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Resultados Esperados.</w:t>
      </w:r>
    </w:p>
    <w:p w14:paraId="32EF33A7" w14:textId="2CB88D35" w:rsidR="003176F8" w:rsidRPr="00976DE4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Los resultados</w:t>
      </w:r>
      <w:r>
        <w:rPr>
          <w:rFonts w:ascii="Arial" w:hAnsi="Arial" w:cs="Arial"/>
          <w:sz w:val="24"/>
          <w:szCs w:val="24"/>
          <w:lang w:val="es-ES_tradnl"/>
        </w:rPr>
        <w:t xml:space="preserve"> que esperamos es que el bioplástico tenga una </w:t>
      </w:r>
      <w:r>
        <w:rPr>
          <w:rFonts w:ascii="Arial" w:hAnsi="Arial" w:cs="Arial"/>
          <w:sz w:val="24"/>
          <w:szCs w:val="24"/>
          <w:lang w:val="es-ES_tradnl"/>
        </w:rPr>
        <w:t xml:space="preserve">mayor </w:t>
      </w:r>
      <w:r w:rsidR="00462952">
        <w:rPr>
          <w:rFonts w:ascii="Arial" w:hAnsi="Arial" w:cs="Arial"/>
          <w:sz w:val="24"/>
          <w:szCs w:val="24"/>
          <w:lang w:val="es-ES_tradnl"/>
        </w:rPr>
        <w:t>maleabilidad,</w:t>
      </w:r>
      <w:r>
        <w:rPr>
          <w:rFonts w:ascii="Arial" w:hAnsi="Arial" w:cs="Arial"/>
          <w:sz w:val="24"/>
          <w:szCs w:val="24"/>
          <w:lang w:val="es-ES_tradnl"/>
        </w:rPr>
        <w:t xml:space="preserve"> flexibilidad</w:t>
      </w:r>
      <w:r>
        <w:rPr>
          <w:rFonts w:ascii="Arial" w:hAnsi="Arial" w:cs="Arial"/>
          <w:sz w:val="24"/>
          <w:szCs w:val="24"/>
          <w:lang w:val="es-ES_tradnl"/>
        </w:rPr>
        <w:t xml:space="preserve">, resistencia y dureza que </w:t>
      </w:r>
      <w:r w:rsidR="00462952">
        <w:rPr>
          <w:rFonts w:ascii="Arial" w:hAnsi="Arial" w:cs="Arial"/>
          <w:sz w:val="24"/>
          <w:szCs w:val="24"/>
          <w:lang w:val="es-ES_tradnl"/>
        </w:rPr>
        <w:t>los en</w:t>
      </w:r>
      <w:r>
        <w:rPr>
          <w:rFonts w:ascii="Arial" w:hAnsi="Arial" w:cs="Arial"/>
          <w:sz w:val="24"/>
          <w:szCs w:val="24"/>
          <w:lang w:val="es-ES_tradnl"/>
        </w:rPr>
        <w:t xml:space="preserve"> el bioplástico comparando con los otros </w:t>
      </w:r>
      <w:r>
        <w:rPr>
          <w:rFonts w:ascii="Arial" w:hAnsi="Arial" w:cs="Arial"/>
          <w:sz w:val="24"/>
          <w:szCs w:val="24"/>
          <w:lang w:val="es-ES_tradnl"/>
        </w:rPr>
        <w:t xml:space="preserve">bioplásticos del mercado y principalmente que su tiempo de degradación sea mucho menos a el de los plásticos de un solo uso tras que estos tardan miles de años en degradarse. </w:t>
      </w:r>
    </w:p>
    <w:p w14:paraId="1C9E2984" w14:textId="1D9D6D21" w:rsidR="003176F8" w:rsidRPr="00976DE4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2BD4414" w14:textId="77777777" w:rsidR="003176F8" w:rsidRPr="00FA2157" w:rsidRDefault="003176F8" w:rsidP="003176F8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r w:rsidRPr="00FA215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Conclusión.</w:t>
      </w:r>
    </w:p>
    <w:p w14:paraId="48F46521" w14:textId="30D09550" w:rsidR="003176F8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85E9D">
        <w:rPr>
          <w:rFonts w:ascii="Arial" w:hAnsi="Arial" w:cs="Arial"/>
          <w:sz w:val="24"/>
          <w:szCs w:val="24"/>
          <w:lang w:val="es-ES_tradnl"/>
        </w:rPr>
        <w:t xml:space="preserve">En conclusión, </w:t>
      </w:r>
      <w:r>
        <w:rPr>
          <w:rFonts w:ascii="Arial" w:hAnsi="Arial" w:cs="Arial"/>
          <w:sz w:val="24"/>
          <w:szCs w:val="24"/>
          <w:lang w:val="es-ES_tradnl"/>
        </w:rPr>
        <w:t xml:space="preserve">se espera </w:t>
      </w:r>
      <w:r w:rsidRPr="00185E9D">
        <w:rPr>
          <w:rFonts w:ascii="Arial" w:hAnsi="Arial" w:cs="Arial"/>
          <w:sz w:val="24"/>
          <w:szCs w:val="24"/>
          <w:lang w:val="es-ES_tradnl"/>
        </w:rPr>
        <w:t>obtener</w:t>
      </w:r>
      <w:r>
        <w:rPr>
          <w:rFonts w:ascii="Arial" w:hAnsi="Arial" w:cs="Arial"/>
          <w:sz w:val="24"/>
          <w:szCs w:val="24"/>
          <w:lang w:val="es-ES_tradnl"/>
        </w:rPr>
        <w:t xml:space="preserve"> un bioplástico por </w:t>
      </w:r>
      <w:r>
        <w:rPr>
          <w:rFonts w:ascii="Arial" w:hAnsi="Arial" w:cs="Arial"/>
          <w:sz w:val="24"/>
          <w:szCs w:val="24"/>
          <w:lang w:val="es-ES_tradnl"/>
        </w:rPr>
        <w:t xml:space="preserve">el </w:t>
      </w:r>
      <w:r w:rsidR="00462952">
        <w:rPr>
          <w:rFonts w:ascii="Arial" w:hAnsi="Arial" w:cs="Arial"/>
          <w:sz w:val="24"/>
          <w:szCs w:val="24"/>
          <w:lang w:val="es-ES_tradnl"/>
        </w:rPr>
        <w:t>método planteados</w:t>
      </w:r>
      <w:r>
        <w:rPr>
          <w:rFonts w:ascii="Arial" w:hAnsi="Arial" w:cs="Arial"/>
          <w:sz w:val="24"/>
          <w:szCs w:val="24"/>
          <w:lang w:val="es-ES_tradnl"/>
        </w:rPr>
        <w:t xml:space="preserve"> desde un inicio (Cascara de plátano</w:t>
      </w:r>
      <w:r>
        <w:rPr>
          <w:rFonts w:ascii="Arial" w:hAnsi="Arial" w:cs="Arial"/>
          <w:sz w:val="24"/>
          <w:szCs w:val="24"/>
          <w:lang w:val="es-ES_tradnl"/>
        </w:rPr>
        <w:t xml:space="preserve">). </w:t>
      </w:r>
      <w:r>
        <w:rPr>
          <w:rFonts w:ascii="Arial" w:hAnsi="Arial" w:cs="Arial"/>
          <w:sz w:val="24"/>
          <w:szCs w:val="24"/>
          <w:lang w:val="es-ES_tradnl"/>
        </w:rPr>
        <w:t>Logrando obtener un bioplástico favorable y con un periodo de degradación mucho menor comparado con los plásticos de usos diario, en el caso de</w:t>
      </w:r>
      <w:r>
        <w:rPr>
          <w:rFonts w:ascii="Arial" w:hAnsi="Arial" w:cs="Arial"/>
          <w:sz w:val="24"/>
          <w:szCs w:val="24"/>
          <w:lang w:val="es-ES_tradnl"/>
        </w:rPr>
        <w:t xml:space="preserve">l bioplástico se espera que </w:t>
      </w:r>
      <w:r>
        <w:rPr>
          <w:rFonts w:ascii="Arial" w:hAnsi="Arial" w:cs="Arial"/>
          <w:sz w:val="24"/>
          <w:szCs w:val="24"/>
          <w:lang w:val="es-ES_tradnl"/>
        </w:rPr>
        <w:t>su periodo de degradación se</w:t>
      </w:r>
      <w:r>
        <w:rPr>
          <w:rFonts w:ascii="Arial" w:hAnsi="Arial" w:cs="Arial"/>
          <w:sz w:val="24"/>
          <w:szCs w:val="24"/>
          <w:lang w:val="es-ES_tradnl"/>
        </w:rPr>
        <w:t>a</w:t>
      </w:r>
      <w:r>
        <w:rPr>
          <w:rFonts w:ascii="Arial" w:hAnsi="Arial" w:cs="Arial"/>
          <w:sz w:val="24"/>
          <w:szCs w:val="24"/>
          <w:lang w:val="es-ES_tradnl"/>
        </w:rPr>
        <w:t xml:space="preserve"> de 9 meses a un año </w:t>
      </w:r>
      <w:r w:rsidR="00462952">
        <w:rPr>
          <w:rFonts w:ascii="Arial" w:hAnsi="Arial" w:cs="Arial"/>
          <w:sz w:val="24"/>
          <w:szCs w:val="24"/>
          <w:lang w:val="es-ES_tradnl"/>
        </w:rPr>
        <w:t>y con</w:t>
      </w:r>
      <w:r>
        <w:rPr>
          <w:rFonts w:ascii="Arial" w:hAnsi="Arial" w:cs="Arial"/>
          <w:sz w:val="24"/>
          <w:szCs w:val="24"/>
          <w:lang w:val="es-ES_tradnl"/>
        </w:rPr>
        <w:t xml:space="preserve"> eso se </w:t>
      </w:r>
      <w:r>
        <w:rPr>
          <w:rFonts w:ascii="Arial" w:hAnsi="Arial" w:cs="Arial"/>
          <w:sz w:val="24"/>
          <w:szCs w:val="24"/>
          <w:lang w:val="es-ES_tradnl"/>
        </w:rPr>
        <w:t>lograr</w:t>
      </w:r>
      <w:r>
        <w:rPr>
          <w:rFonts w:ascii="Arial" w:hAnsi="Arial" w:cs="Arial"/>
          <w:sz w:val="24"/>
          <w:szCs w:val="24"/>
          <w:lang w:val="es-ES_tradnl"/>
        </w:rPr>
        <w:t xml:space="preserve"> cumplir el objetivo planteado desde un inicio del proyecto y obteniendo un bioplástico favorable para el medio ambiente.</w:t>
      </w:r>
    </w:p>
    <w:p w14:paraId="4CFCF487" w14:textId="56D2CC60" w:rsidR="00462952" w:rsidRDefault="00462952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FF775B5" w14:textId="7AB8B777" w:rsidR="00462952" w:rsidRDefault="00462952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B633E01" w14:textId="494E63E3" w:rsidR="000B7205" w:rsidRDefault="000B7205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F5AC5CB" w14:textId="3862DDC7" w:rsidR="000B7205" w:rsidRDefault="000B7205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3E2FDC0" w14:textId="762D7C26" w:rsidR="000B7205" w:rsidRDefault="000B7205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A00AFFF" w14:textId="176C9C96" w:rsidR="000B7205" w:rsidRDefault="000B7205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CBFDCE4" w14:textId="2789EBB9" w:rsidR="000B7205" w:rsidRDefault="000B7205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124EA53" w14:textId="303E755A" w:rsidR="000B7205" w:rsidRDefault="000B7205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728D9A1" w14:textId="77777777" w:rsidR="000B7205" w:rsidRDefault="000B7205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11C1C97" w14:textId="77777777" w:rsidR="003176F8" w:rsidRPr="003176F8" w:rsidRDefault="003176F8" w:rsidP="003176F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sdt>
      <w:sdtPr>
        <w:id w:val="777073596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</w:sdtEndPr>
      <w:sdtContent>
        <w:p w14:paraId="369BDDD6" w14:textId="41F2B57B" w:rsidR="000B7205" w:rsidRDefault="000B7205">
          <w:pPr>
            <w:pStyle w:val="Ttulo1"/>
          </w:pPr>
          <w:r>
            <w:t>Bibliografía</w:t>
          </w:r>
        </w:p>
        <w:sdt>
          <w:sdtPr>
            <w:id w:val="111145805"/>
            <w:bibliography/>
          </w:sdtPr>
          <w:sdtContent>
            <w:p w14:paraId="26EDB500" w14:textId="77777777" w:rsidR="000B7205" w:rsidRDefault="000B7205" w:rsidP="000B7205">
              <w:pPr>
                <w:pStyle w:val="Bibliografa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CAIRPLAS. (2018). </w:t>
              </w:r>
              <w:r>
                <w:rPr>
                  <w:i/>
                  <w:iCs/>
                  <w:noProof/>
                </w:rPr>
                <w:t>Qué son los plásticos.</w:t>
              </w:r>
              <w:r>
                <w:rPr>
                  <w:noProof/>
                </w:rPr>
                <w:t xml:space="preserve"> Buenos aires .</w:t>
              </w:r>
            </w:p>
            <w:p w14:paraId="08458C15" w14:textId="77777777" w:rsidR="000B7205" w:rsidRDefault="000B7205" w:rsidP="000B7205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Ecodes. (2021). </w:t>
              </w:r>
              <w:r>
                <w:rPr>
                  <w:i/>
                  <w:iCs/>
                  <w:noProof/>
                </w:rPr>
                <w:t>Contaminacion por plastico, uno de los mayores retos del ciclo 21.</w:t>
              </w:r>
              <w:r>
                <w:rPr>
                  <w:noProof/>
                </w:rPr>
                <w:t xml:space="preserve"> new york.</w:t>
              </w:r>
            </w:p>
            <w:p w14:paraId="6F1BB541" w14:textId="77777777" w:rsidR="000B7205" w:rsidRDefault="000B7205" w:rsidP="000B7205">
              <w:pPr>
                <w:pStyle w:val="Bibliograf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UNIVERSIDAD DE SAN BUENAVENTURA. (2022). </w:t>
              </w:r>
              <w:r>
                <w:rPr>
                  <w:i/>
                  <w:iCs/>
                  <w:noProof/>
                </w:rPr>
                <w:t>Contaminacion del plasticos .</w:t>
              </w:r>
              <w:r>
                <w:rPr>
                  <w:noProof/>
                </w:rPr>
                <w:t xml:space="preserve"> Cali, colombia.</w:t>
              </w:r>
            </w:p>
            <w:p w14:paraId="149A26B9" w14:textId="370E7D89" w:rsidR="000B7205" w:rsidRDefault="000B7205" w:rsidP="000B7205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A5F5797" w14:textId="77777777" w:rsidR="003176F8" w:rsidRPr="003176F8" w:rsidRDefault="003176F8" w:rsidP="003176F8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sectPr w:rsidR="003176F8" w:rsidRPr="003176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32"/>
    <w:rsid w:val="00085028"/>
    <w:rsid w:val="000B7205"/>
    <w:rsid w:val="001B2332"/>
    <w:rsid w:val="003176F8"/>
    <w:rsid w:val="00462952"/>
    <w:rsid w:val="00A43F62"/>
    <w:rsid w:val="00D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8947"/>
  <w15:chartTrackingRefBased/>
  <w15:docId w15:val="{2678330F-5746-4C5C-ADF7-2D999A35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32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F7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0B7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0T16:54:07.9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30 1 24575,'5'7'0,"-2"0"0,-6-3 0,-12-9 0,9 3 0,-8-6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UNI22</b:Tag>
    <b:SourceType>Report</b:SourceType>
    <b:Guid>{29A62F4E-5576-4B87-B822-D05FF18FB5D9}</b:Guid>
    <b:Author>
      <b:Author>
        <b:Corporate>UNIVERSIDAD DE SAN BUENAVENTURA</b:Corporate>
      </b:Author>
    </b:Author>
    <b:Title>Contaminacion del plasticos </b:Title>
    <b:Year>2022</b:Year>
    <b:City>Cali, colombia</b:City>
    <b:RefOrder>3</b:RefOrder>
  </b:Source>
  <b:Source>
    <b:Tag>Eco21</b:Tag>
    <b:SourceType>Report</b:SourceType>
    <b:Guid>{4D929309-E47C-46E2-9102-20BDE00EEA1D}</b:Guid>
    <b:Author>
      <b:Author>
        <b:Corporate>Ecodes</b:Corporate>
      </b:Author>
    </b:Author>
    <b:Title>Contaminacion por plastico, uno de los mayores retos del ciclo 21</b:Title>
    <b:Year>2021</b:Year>
    <b:City>new york</b:City>
    <b:RefOrder>1</b:RefOrder>
  </b:Source>
  <b:Source>
    <b:Tag>CAI18</b:Tag>
    <b:SourceType>Report</b:SourceType>
    <b:Guid>{AE9F8488-C948-48B6-AE68-B24A3C90277D}</b:Guid>
    <b:Author>
      <b:Author>
        <b:Corporate>CAIRPLAS</b:Corporate>
      </b:Author>
    </b:Author>
    <b:Title>Qué son los plásticos</b:Title>
    <b:Year>2018</b:Year>
    <b:City>Buenos aires </b:City>
    <b:RefOrder>2</b:RefOrder>
  </b:Source>
</b:Sources>
</file>

<file path=customXml/itemProps1.xml><?xml version="1.0" encoding="utf-8"?>
<ds:datastoreItem xmlns:ds="http://schemas.openxmlformats.org/officeDocument/2006/customXml" ds:itemID="{04A5BB01-EF77-4188-9E75-BA3A40ED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1117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1</cp:revision>
  <dcterms:created xsi:type="dcterms:W3CDTF">2022-12-12T03:24:00Z</dcterms:created>
  <dcterms:modified xsi:type="dcterms:W3CDTF">2022-12-12T08:31:00Z</dcterms:modified>
</cp:coreProperties>
</file>