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2C4F" w:rsidRDefault="00242C4F">
      <w:pPr>
        <w:rPr>
          <w:rFonts w:ascii="Modern Love" w:hAnsi="Modern Love"/>
          <w:b/>
          <w:outline/>
          <w:color w:val="5B9BD5" w:themeColor="accent5"/>
          <w:sz w:val="96"/>
          <w:szCs w:val="96"/>
          <w14:glow w14:rad="63500">
            <w14:schemeClr w14:val="accent1">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ascii="Modern Love" w:hAnsi="Modern Love"/>
          <w:color w:val="000000" w:themeColor="text1"/>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42C4F">
        <w:rPr>
          <w:rFonts w:ascii="Modern Love" w:hAnsi="Modern Love"/>
          <w:b/>
          <w:outline/>
          <w:color w:val="5B9BD5" w:themeColor="accent5"/>
          <w:sz w:val="96"/>
          <w:szCs w:val="96"/>
          <w14:glow w14:rad="63500">
            <w14:schemeClr w14:val="accent1">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WALT DISNEY </w:t>
      </w:r>
    </w:p>
    <w:p w:rsidR="00242C4F" w:rsidRDefault="00242C4F">
      <w:pPr>
        <w:rPr>
          <w:rFonts w:ascii="Modern Love" w:hAnsi="Modern Love"/>
          <w:b/>
          <w:color w:val="70AD47"/>
          <w:spacing w:val="10"/>
          <w:sz w:val="28"/>
          <w:szCs w:val="28"/>
          <w14:glow w14:rad="63500">
            <w14:schemeClr w14:val="accent5">
              <w14:alpha w14:val="60000"/>
              <w14:satMod w14:val="175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242C4F">
        <w:rPr>
          <w:rFonts w:ascii="Modern Love" w:hAnsi="Modern Love"/>
          <w:b/>
          <w:color w:val="70AD47"/>
          <w:spacing w:val="10"/>
          <w:sz w:val="28"/>
          <w:szCs w:val="28"/>
          <w14:glow w14:rad="63500">
            <w14:schemeClr w14:val="accent5">
              <w14:alpha w14:val="60000"/>
              <w14:satMod w14:val="175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By: María Fernanda Leyva Ruiz </w:t>
      </w:r>
    </w:p>
    <w:p w:rsidR="00242C4F" w:rsidRPr="00242C4F" w:rsidRDefault="00242C4F" w:rsidP="00242C4F">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2C4F">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Son muchos los grandes personajes del mundo de los negocios que, tras fracasar, lograron llegar a la gloria. Uno de ellos fue Walt Disney, uno de los genios más creativos del siglo pasado. A </w:t>
      </w:r>
      <w:r w:rsidRPr="00242C4F">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continuación,</w:t>
      </w:r>
      <w:r w:rsidRPr="00242C4F">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 contamos su historia que, sin duda, puede servir de inspiración.</w:t>
      </w:r>
      <w:r w:rsidRPr="00242C4F">
        <w:t xml:space="preserve"> </w:t>
      </w:r>
      <w:r w:rsidRPr="00242C4F">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Así, tras el fracaso de su compañía, Disney se trasladó a Hollywood. Aunque apenas tenía 40 dólares en el bolsillo, llevaba consigo la última película que había producido: “Alice’s Wonderland”. Mientras buscaba trabajo en diferentes estudios de Los Ángeles, se decidió a enviar el filme a la distribuidora Margaret Winkler, que se mostró muy interesada en ella. De hecho, acabó contratándolo para más películas. Este fue el inicio del Disney Brothers' Studio, el estudio que fundó junto a su hermano Roy, que más tarde pasaría a llamarse The Walt Disney Company. En 1926 creó al famoso personaje Oswald para Universal Studios, pero pronto se dio cuenta de que la compañía lo había patentado. Por si fuera poco, durante esa etapa también perdió a algunos de sus colaboradores.</w:t>
      </w:r>
      <w:r w:rsidRPr="00242C4F">
        <w:t xml:space="preserve"> </w:t>
      </w:r>
      <w:r w:rsidRPr="00242C4F">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Tras perder los derechos de Oswald, Disney decidió crear otro personaje. Nos referimos nada más y nada menos que a Mickey Mouse. Tal fue el éxito del famoso ratón durante sus primeros años de vida que la Sociedad de Naciones premió al autor con una medalla de oro en 1935. Más tarde, en 1938, distribuyó “Blancanieves”, en la que el empresario arriesgó mucho dinero. Por suerte, le salió bien, obteniendo unos ingresos de 8 millones de dólares, lo que equivaldría actualmente a 98 millones. Disney murió de cáncer de pulmón en 1966, pero dejó tras de sí un gran imperio empresarial que todavía perdura.</w:t>
      </w:r>
      <w:r w:rsidRPr="00242C4F">
        <w:t xml:space="preserve"> </w:t>
      </w:r>
      <w:r w:rsidRPr="00242C4F">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historia de Walt Disney tiene poco que ver con comedia, aunque sus películas han hecho reír a millones de niños.</w:t>
      </w:r>
      <w:r w:rsidRPr="00242C4F">
        <w:t xml:space="preserve"> </w:t>
      </w:r>
      <w:r w:rsidRPr="00242C4F">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historia de Walt Disney tiene poco que ver con comedia, aunque sus películas han hecho reír a millones de </w:t>
      </w:r>
      <w:r w:rsidRPr="00242C4F">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niños. Walt</w:t>
      </w:r>
      <w:r w:rsidRPr="00242C4F">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Disney se declaró en bancarrota en 1923 y tomó la decisión de abandonar su incipiente carrera como animador. El primer estudio de animación que abrió un par de años antes no pudo solventar los gastos de producción por lo que se inclinó por una carrera en la dirección de películas de acción.</w:t>
      </w:r>
    </w:p>
    <w:p w:rsidR="00242C4F" w:rsidRPr="00242C4F" w:rsidRDefault="00242C4F" w:rsidP="00242C4F">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42C4F" w:rsidRPr="00242C4F" w:rsidRDefault="00242C4F" w:rsidP="00242C4F">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42C4F" w:rsidRDefault="00242C4F" w:rsidP="00AF176C">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2C4F">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Vendió su posesión más preciada, su cámara, para poder comprar el boleto de tren a California desde Kansas City en el Medio Oeste estadounidense. Su próximo destino fue Hollywood, a donde llegó con tan solo cuarenta dólares en el bolsillo y una película bajo el brazo: Alice’s Wonderland, su primera adaptación de Alicia en el País de las Maravillas de Lewis Carroll</w:t>
      </w:r>
      <w: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w:t>
      </w:r>
      <w:r w:rsidRPr="00242C4F">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enía</w:t>
      </w:r>
      <w:r w:rsidRPr="00242C4F">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tan solo 21 años y la Meca del Cine no era tan prometedora como Nueva York para los animadores, sin embargo, Walt Disney ya había renunciado a ese sueño.</w:t>
      </w:r>
      <w:r w:rsidRPr="00242C4F">
        <w:t xml:space="preserve"> </w:t>
      </w:r>
      <w:r w:rsidRPr="00242C4F">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1919, a su vuelta a Estados Unidos, se mudó a Kansas City y comenzó a trabajar en un periódico. Posteriormente, consiguió entrar el estudio de arte Pesmen-Rubin gracias a su hermano Roy, donde conoce a Ub Iwerks, quien a la postre fuera el diseñador del aclamado Mickey Mouse.</w:t>
      </w:r>
      <w:r w:rsidR="00AF176C">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F176C" w:rsidRPr="00AF176C">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Walt Disney trabajó también en la Kansas City Film Ad Company, donde realizaba comerciales animados. Su espíritu emprendedor lo impulsó a abrir su propio estudio de animación, y supo rodearse de talentos como Fred Harman, quien creó al famoso Red Ryder: un personaje de cómic sumamente querido por el público estadounidense, y que tuvo su propio programa de televisión y protagonizó un par de películas.</w:t>
      </w:r>
      <w:r w:rsidR="00AF176C">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F176C" w:rsidRPr="00AF176C">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Ambos comenzaron a proyectar las caricaturas que hacían en el teatro local. Las llamaron Laugh-O-Grams y estas fueron las primeras adaptaciones de los cuentos de hadas clásicos que Walt Disney retomaría más adelante, como La Cenicienta</w:t>
      </w:r>
      <w:r w:rsidR="00AF176C">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F176C" w:rsidRPr="00AF176C">
        <w:t xml:space="preserve"> </w:t>
      </w:r>
      <w:r w:rsidR="00AF176C" w:rsidRPr="00AF176C">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 bien esta primera empresa resultó ser más una lección que un éxito, Walt Disney tuvo la oportunidad de retomar su pasión en Hollywood y con la mejor compañía: su hermano Roy y el mismísimo Ub Iwerks. Los tres comenzaron casi desde cero y abrieron el Studio Disney Brothers.</w:t>
      </w:r>
      <w:r w:rsidR="00AF176C">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F176C" w:rsidRPr="00AF176C">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Fue justamente una distribuidora neoyorkina la que compró los derechos de distribución para la película de Alice y los contrató para hacer cortos similares, con el pago de 1,500 dólares (una pequeña fortuna en ese entonces) por cada uno. En esa época de bonanza, Walt Disney y Ub Iwerks inventan a Oswald el conejo afortunado (Oswald the lucky rabbit en inglés), el antecedente directo de Mickey Mouse. También Walt Disney contrajo matrimonio con la dibujante Lillian Bounds en 1925, con quien tuvo dos hijas: Diane Marie y Sharon Mae.</w:t>
      </w:r>
      <w:r w:rsidR="00AF176C">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F176C" w:rsidRPr="00AF176C">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 embargo, el éxito de esta caricatura también fue un nuevo obstáculo para Walt Disney, ya que los derechos no le pertenecían a él. Ese fue el catalizador para la creación de uno de los personajes más famosos de todos los tiempos: Mickey Mouse, quien en un inicio se llamó Mortimer. Su primera aparición fue el 15 de mayo de 1928 en un cortometraje mudo y ha sido imparable desde ese día. El propio Walt Disney hizo la voz de Mickey Mouse hasta 1947.</w:t>
      </w:r>
      <w:r w:rsidR="00AF176C">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F176C" w:rsidRPr="00AF176C">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este video podemos conocer la evolución del personaje más conocido de Walt Disney, el cual se fue adaptando no solamente a los avances de las técnicas de animación sino también al gusto del público y el context</w:t>
      </w:r>
      <w:r w:rsidR="00AF176C">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w:t>
      </w:r>
      <w:r w:rsidR="00AF176C" w:rsidRPr="00AF176C">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Walt Disney fue el iniciador de la Edad Dorada de la Animación y fue el pionero de técnicas de animación como el sonido y el color. Su imperio, The Walt Disney Company, cuenta con ingresos anuales de más de 35,000 millones dólares entre parques de atracciones, hoteles, estudios cinematográficos y canales de televisión.</w:t>
      </w:r>
    </w:p>
    <w:p w:rsidR="00242C4F" w:rsidRPr="00242C4F" w:rsidRDefault="00242C4F" w:rsidP="00242C4F">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42C4F" w:rsidRPr="00242C4F" w:rsidRDefault="00242C4F" w:rsidP="00242C4F">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42C4F" w:rsidRPr="00242C4F" w:rsidRDefault="00242C4F" w:rsidP="00242C4F">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42C4F" w:rsidRPr="00242C4F" w:rsidRDefault="00242C4F" w:rsidP="00242C4F">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42C4F" w:rsidRPr="00242C4F" w:rsidRDefault="00242C4F">
      <w:pPr>
        <w:rPr>
          <w:rFonts w:ascii="Modern Love" w:hAnsi="Modern Lov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242C4F" w:rsidRPr="00242C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 Love">
    <w:charset w:val="00"/>
    <w:family w:val="decorative"/>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4F"/>
    <w:rsid w:val="00242C4F"/>
    <w:rsid w:val="00AF17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2D65"/>
  <w15:chartTrackingRefBased/>
  <w15:docId w15:val="{6D86E56D-1FAF-4130-9664-177AEEFE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844</Words>
  <Characters>4642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Fernanda Leyva ruiz</dc:creator>
  <cp:keywords/>
  <dc:description/>
  <cp:lastModifiedBy>María Fernanda Leyva ruiz</cp:lastModifiedBy>
  <cp:revision>1</cp:revision>
  <dcterms:created xsi:type="dcterms:W3CDTF">2022-11-25T23:42:00Z</dcterms:created>
  <dcterms:modified xsi:type="dcterms:W3CDTF">2022-11-25T23:57:00Z</dcterms:modified>
</cp:coreProperties>
</file>