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97EFF"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r w:rsidRPr="00AE309D">
        <w:rPr>
          <w:rFonts w:eastAsiaTheme="minorHAnsi"/>
          <w:b/>
          <w:noProof/>
          <w:color w:val="auto"/>
          <w:sz w:val="40"/>
        </w:rPr>
        <w:drawing>
          <wp:anchor distT="0" distB="0" distL="114300" distR="114300" simplePos="0" relativeHeight="251659264" behindDoc="0" locked="0" layoutInCell="1" allowOverlap="1" wp14:anchorId="0229206A" wp14:editId="7ECD438B">
            <wp:simplePos x="0" y="0"/>
            <wp:positionH relativeFrom="column">
              <wp:posOffset>-327660</wp:posOffset>
            </wp:positionH>
            <wp:positionV relativeFrom="page">
              <wp:posOffset>285750</wp:posOffset>
            </wp:positionV>
            <wp:extent cx="1981200" cy="17240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6219CCF5"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p>
    <w:p w14:paraId="12D8C86B"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p>
    <w:p w14:paraId="218D7C8D"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p>
    <w:p w14:paraId="4BEFF23B"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p>
    <w:p w14:paraId="4F2CA670"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r w:rsidRPr="00AE309D">
        <w:rPr>
          <w:rFonts w:asciiTheme="minorHAnsi" w:eastAsiaTheme="minorHAnsi" w:hAnsiTheme="minorHAnsi" w:cstheme="minorBidi"/>
          <w:noProof/>
          <w:color w:val="auto"/>
          <w:sz w:val="22"/>
        </w:rPr>
        <mc:AlternateContent>
          <mc:Choice Requires="wps">
            <w:drawing>
              <wp:anchor distT="45720" distB="45720" distL="114300" distR="114300" simplePos="0" relativeHeight="251660288" behindDoc="0" locked="0" layoutInCell="1" allowOverlap="1" wp14:anchorId="23A51ED1" wp14:editId="109BF0F3">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49047D95" w14:textId="77777777" w:rsidR="00AE309D" w:rsidRPr="00C10BD0" w:rsidRDefault="00AE309D" w:rsidP="00AE309D">
                            <w:pPr>
                              <w:jc w:val="center"/>
                              <w:rPr>
                                <w:b/>
                                <w:color w:val="FF0000"/>
                                <w:sz w:val="28"/>
                              </w:rPr>
                            </w:pPr>
                            <w:r w:rsidRPr="00C10BD0">
                              <w:rPr>
                                <w:b/>
                                <w:color w:val="FF0000"/>
                                <w:sz w:val="28"/>
                              </w:rPr>
                              <w:t>AGREGAR LOGO</w:t>
                            </w:r>
                          </w:p>
                          <w:p w14:paraId="4C52A67A" w14:textId="77777777" w:rsidR="00AE309D" w:rsidRPr="00C10BD0" w:rsidRDefault="00AE309D" w:rsidP="00AE309D">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51ED1"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" fillcolor="window" strokecolor="#ed7d31" strokeweight="1pt">
                <v:textbox>
                  <w:txbxContent>
                    <w:p w14:paraId="49047D95" w14:textId="77777777" w:rsidR="00AE309D" w:rsidRPr="00C10BD0" w:rsidRDefault="00AE309D" w:rsidP="00AE309D">
                      <w:pPr>
                        <w:jc w:val="center"/>
                        <w:rPr>
                          <w:b/>
                          <w:color w:val="FF0000"/>
                          <w:sz w:val="28"/>
                        </w:rPr>
                      </w:pPr>
                      <w:r w:rsidRPr="00C10BD0">
                        <w:rPr>
                          <w:b/>
                          <w:color w:val="FF0000"/>
                          <w:sz w:val="28"/>
                        </w:rPr>
                        <w:t>AGREGAR LOGO</w:t>
                      </w:r>
                    </w:p>
                    <w:p w14:paraId="4C52A67A" w14:textId="77777777" w:rsidR="00AE309D" w:rsidRPr="00C10BD0" w:rsidRDefault="00AE309D" w:rsidP="00AE309D">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7EF9EAD4"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p>
    <w:p w14:paraId="54B2C68B"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p>
    <w:p w14:paraId="6977A254"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p>
    <w:p w14:paraId="2D9B5692" w14:textId="77777777" w:rsidR="00AE309D" w:rsidRPr="00AE309D" w:rsidRDefault="00AE309D" w:rsidP="00AE309D">
      <w:pPr>
        <w:spacing w:after="160" w:line="259" w:lineRule="auto"/>
        <w:ind w:left="0" w:right="0" w:firstLine="0"/>
        <w:jc w:val="left"/>
        <w:rPr>
          <w:rFonts w:asciiTheme="minorHAnsi" w:eastAsiaTheme="minorHAnsi" w:hAnsiTheme="minorHAnsi" w:cstheme="minorBidi"/>
          <w:color w:val="auto"/>
          <w:sz w:val="22"/>
          <w:lang w:eastAsia="en-US"/>
        </w:rPr>
      </w:pPr>
    </w:p>
    <w:p w14:paraId="3B54E1A7" w14:textId="77777777" w:rsidR="00AE309D" w:rsidRPr="00AE309D" w:rsidRDefault="00AE309D" w:rsidP="00AE309D">
      <w:pPr>
        <w:spacing w:after="160" w:line="259" w:lineRule="auto"/>
        <w:ind w:left="0" w:right="0" w:firstLine="0"/>
        <w:jc w:val="left"/>
        <w:rPr>
          <w:rFonts w:eastAsiaTheme="minorHAnsi"/>
          <w:color w:val="auto"/>
          <w:sz w:val="22"/>
          <w:lang w:eastAsia="en-US"/>
        </w:rPr>
      </w:pPr>
    </w:p>
    <w:p w14:paraId="42618980" w14:textId="77777777" w:rsidR="00AE309D" w:rsidRPr="00AE309D" w:rsidRDefault="00AE309D" w:rsidP="00AE309D">
      <w:pPr>
        <w:spacing w:after="160" w:line="259" w:lineRule="auto"/>
        <w:ind w:left="0" w:right="0" w:firstLine="0"/>
        <w:jc w:val="center"/>
        <w:rPr>
          <w:rFonts w:eastAsiaTheme="minorHAnsi"/>
          <w:b/>
          <w:color w:val="auto"/>
          <w:sz w:val="40"/>
          <w:lang w:eastAsia="en-US"/>
        </w:rPr>
      </w:pPr>
      <w:r w:rsidRPr="00AE309D">
        <w:rPr>
          <w:rFonts w:eastAsiaTheme="minorHAnsi"/>
          <w:b/>
          <w:color w:val="auto"/>
          <w:sz w:val="40"/>
          <w:lang w:eastAsia="en-US"/>
        </w:rPr>
        <w:t xml:space="preserve">Foro Jóvenes Emprendedores </w:t>
      </w:r>
    </w:p>
    <w:p w14:paraId="32E4D86E" w14:textId="77777777" w:rsidR="00AE309D" w:rsidRPr="00AE309D" w:rsidRDefault="00AE309D" w:rsidP="00AE309D">
      <w:pPr>
        <w:spacing w:after="160" w:line="259" w:lineRule="auto"/>
        <w:ind w:left="0" w:right="0" w:firstLine="0"/>
        <w:jc w:val="center"/>
        <w:rPr>
          <w:rFonts w:eastAsiaTheme="minorHAnsi"/>
          <w:color w:val="auto"/>
          <w:sz w:val="22"/>
          <w:lang w:eastAsia="en-US"/>
        </w:rPr>
      </w:pPr>
    </w:p>
    <w:p w14:paraId="728D9064" w14:textId="77777777" w:rsidR="00AE309D" w:rsidRPr="00AE309D" w:rsidRDefault="00AE309D" w:rsidP="00AE309D">
      <w:pPr>
        <w:spacing w:line="360" w:lineRule="auto"/>
        <w:jc w:val="center"/>
        <w:rPr>
          <w:b/>
          <w:sz w:val="36"/>
          <w:szCs w:val="24"/>
        </w:rPr>
      </w:pPr>
      <w:r w:rsidRPr="00AE309D">
        <w:rPr>
          <w:b/>
          <w:sz w:val="36"/>
          <w:szCs w:val="24"/>
        </w:rPr>
        <w:t>GHE BARRA 33</w:t>
      </w:r>
    </w:p>
    <w:p w14:paraId="5EB13900" w14:textId="77777777" w:rsidR="00AE309D" w:rsidRPr="00AE309D" w:rsidRDefault="00AE309D" w:rsidP="00AE309D">
      <w:pPr>
        <w:spacing w:after="160" w:line="259" w:lineRule="auto"/>
        <w:ind w:left="0" w:right="0" w:firstLine="0"/>
        <w:jc w:val="center"/>
        <w:rPr>
          <w:rFonts w:eastAsiaTheme="minorHAnsi"/>
          <w:color w:val="auto"/>
          <w:sz w:val="22"/>
          <w:lang w:eastAsia="en-US"/>
        </w:rPr>
      </w:pPr>
    </w:p>
    <w:p w14:paraId="4FE4944F" w14:textId="77777777" w:rsidR="00AE309D" w:rsidRPr="00AE309D" w:rsidRDefault="00AE309D" w:rsidP="00AE309D">
      <w:pPr>
        <w:spacing w:after="160" w:line="259" w:lineRule="auto"/>
        <w:ind w:left="0" w:right="0" w:firstLine="0"/>
        <w:jc w:val="center"/>
        <w:rPr>
          <w:rFonts w:eastAsiaTheme="minorHAnsi"/>
          <w:color w:val="auto"/>
          <w:sz w:val="22"/>
          <w:lang w:eastAsia="en-US"/>
        </w:rPr>
      </w:pPr>
    </w:p>
    <w:p w14:paraId="0F1A7657" w14:textId="77777777" w:rsidR="00AE309D" w:rsidRPr="00AE309D" w:rsidRDefault="00AE309D" w:rsidP="00AE309D">
      <w:pPr>
        <w:spacing w:after="160" w:line="259" w:lineRule="auto"/>
        <w:ind w:left="0" w:right="0" w:firstLine="0"/>
        <w:jc w:val="center"/>
        <w:rPr>
          <w:rFonts w:eastAsiaTheme="minorHAnsi"/>
          <w:color w:val="auto"/>
          <w:sz w:val="22"/>
          <w:lang w:eastAsia="en-US"/>
        </w:rPr>
      </w:pPr>
    </w:p>
    <w:p w14:paraId="053AA0B4" w14:textId="77777777" w:rsidR="00AE309D" w:rsidRPr="00AE309D" w:rsidRDefault="00AE309D" w:rsidP="00AE309D">
      <w:pPr>
        <w:spacing w:after="160" w:line="259" w:lineRule="auto"/>
        <w:ind w:left="0" w:right="0" w:firstLine="0"/>
        <w:jc w:val="center"/>
        <w:rPr>
          <w:rFonts w:eastAsiaTheme="minorHAnsi"/>
          <w:b/>
          <w:color w:val="auto"/>
          <w:lang w:eastAsia="en-US"/>
        </w:rPr>
      </w:pPr>
      <w:r w:rsidRPr="00AE309D">
        <w:rPr>
          <w:rFonts w:eastAsiaTheme="minorHAnsi"/>
          <w:b/>
          <w:color w:val="auto"/>
          <w:lang w:eastAsia="en-US"/>
        </w:rPr>
        <w:t xml:space="preserve">Área de conocimiento: </w:t>
      </w:r>
      <w:r w:rsidRPr="00AE309D">
        <w:rPr>
          <w:rFonts w:eastAsiaTheme="minorHAnsi"/>
          <w:color w:val="auto"/>
          <w:lang w:eastAsia="en-US"/>
        </w:rPr>
        <w:t>Divulgación Científica</w:t>
      </w:r>
      <w:r w:rsidRPr="00AE309D">
        <w:rPr>
          <w:rFonts w:eastAsiaTheme="minorHAnsi"/>
          <w:b/>
          <w:color w:val="auto"/>
          <w:lang w:eastAsia="en-US"/>
        </w:rPr>
        <w:t xml:space="preserve"> </w:t>
      </w:r>
    </w:p>
    <w:p w14:paraId="3533DC9A" w14:textId="77777777" w:rsidR="00AE309D" w:rsidRPr="00AE309D" w:rsidRDefault="00AE309D" w:rsidP="00AE309D">
      <w:pPr>
        <w:spacing w:after="160" w:line="259" w:lineRule="auto"/>
        <w:ind w:left="0" w:right="0" w:firstLine="0"/>
        <w:jc w:val="center"/>
        <w:rPr>
          <w:rFonts w:eastAsiaTheme="minorHAnsi"/>
          <w:color w:val="auto"/>
          <w:lang w:eastAsia="en-US"/>
        </w:rPr>
      </w:pPr>
      <w:r w:rsidRPr="00AE309D">
        <w:rPr>
          <w:rFonts w:eastAsiaTheme="minorHAnsi"/>
          <w:b/>
          <w:color w:val="auto"/>
          <w:lang w:eastAsia="en-US"/>
        </w:rPr>
        <w:t xml:space="preserve">Categoría: </w:t>
      </w:r>
      <w:r w:rsidRPr="00AE309D">
        <w:rPr>
          <w:rFonts w:eastAsiaTheme="minorHAnsi"/>
          <w:color w:val="auto"/>
          <w:lang w:eastAsia="en-US"/>
        </w:rPr>
        <w:t>Tecnología</w:t>
      </w:r>
    </w:p>
    <w:p w14:paraId="21A2D72A" w14:textId="77777777" w:rsidR="00AE309D" w:rsidRPr="00AE309D" w:rsidRDefault="00AE309D" w:rsidP="00AE309D">
      <w:pPr>
        <w:spacing w:after="160" w:line="259" w:lineRule="auto"/>
        <w:ind w:left="0" w:right="0" w:firstLine="0"/>
        <w:jc w:val="center"/>
        <w:rPr>
          <w:rFonts w:eastAsiaTheme="minorHAnsi"/>
          <w:color w:val="auto"/>
          <w:lang w:eastAsia="en-US"/>
        </w:rPr>
      </w:pPr>
      <w:r w:rsidRPr="00AE309D">
        <w:rPr>
          <w:rFonts w:eastAsiaTheme="minorHAnsi"/>
          <w:b/>
          <w:color w:val="auto"/>
          <w:lang w:eastAsia="en-US"/>
        </w:rPr>
        <w:t xml:space="preserve">Nivel: </w:t>
      </w:r>
      <w:r w:rsidRPr="00AE309D">
        <w:rPr>
          <w:rFonts w:eastAsiaTheme="minorHAnsi"/>
          <w:color w:val="auto"/>
          <w:lang w:eastAsia="en-US"/>
        </w:rPr>
        <w:t xml:space="preserve">Secundaria </w:t>
      </w:r>
    </w:p>
    <w:p w14:paraId="7F252A37" w14:textId="77777777" w:rsidR="00AE309D" w:rsidRPr="00AE309D" w:rsidRDefault="00AE309D" w:rsidP="00AE309D">
      <w:pPr>
        <w:spacing w:after="160" w:line="259" w:lineRule="auto"/>
        <w:ind w:left="0" w:right="0" w:firstLine="0"/>
        <w:jc w:val="center"/>
        <w:rPr>
          <w:rFonts w:eastAsiaTheme="minorHAnsi"/>
          <w:b/>
          <w:color w:val="auto"/>
          <w:lang w:eastAsia="en-US"/>
        </w:rPr>
      </w:pPr>
      <w:r w:rsidRPr="00AE309D">
        <w:rPr>
          <w:rFonts w:eastAsiaTheme="minorHAnsi"/>
          <w:b/>
          <w:color w:val="auto"/>
          <w:lang w:eastAsia="en-US"/>
        </w:rPr>
        <w:t>Nombre de los participantes:</w:t>
      </w:r>
    </w:p>
    <w:p w14:paraId="4FD17684" w14:textId="77777777" w:rsidR="00AE309D" w:rsidRPr="00AE309D" w:rsidRDefault="00AE309D" w:rsidP="00AE309D">
      <w:pPr>
        <w:spacing w:after="160" w:line="259" w:lineRule="auto"/>
        <w:ind w:left="0" w:right="0" w:firstLine="0"/>
        <w:jc w:val="center"/>
        <w:rPr>
          <w:rFonts w:eastAsiaTheme="minorHAnsi"/>
          <w:color w:val="auto"/>
          <w:lang w:eastAsia="en-US"/>
        </w:rPr>
      </w:pPr>
      <w:r w:rsidRPr="00AE309D">
        <w:rPr>
          <w:rFonts w:eastAsiaTheme="minorHAnsi"/>
          <w:b/>
          <w:color w:val="auto"/>
          <w:lang w:eastAsia="en-US"/>
        </w:rPr>
        <w:t xml:space="preserve">Nombre y firma del asesor: </w:t>
      </w:r>
      <w:r w:rsidRPr="00AE309D">
        <w:rPr>
          <w:rFonts w:eastAsiaTheme="minorHAnsi"/>
          <w:color w:val="auto"/>
          <w:lang w:eastAsia="en-US"/>
        </w:rPr>
        <w:t>Arely Soberanes Ahumada</w:t>
      </w:r>
      <w:r w:rsidRPr="00AE309D">
        <w:rPr>
          <w:rFonts w:eastAsiaTheme="minorHAnsi"/>
          <w:b/>
          <w:color w:val="auto"/>
          <w:lang w:eastAsia="en-US"/>
        </w:rPr>
        <w:t xml:space="preserve"> </w:t>
      </w:r>
    </w:p>
    <w:p w14:paraId="31BC8D95" w14:textId="77777777" w:rsidR="00AE309D" w:rsidRPr="00AE309D" w:rsidRDefault="00AE309D" w:rsidP="00AE309D">
      <w:pPr>
        <w:spacing w:after="160" w:line="259" w:lineRule="auto"/>
        <w:ind w:left="0" w:right="0" w:firstLine="0"/>
        <w:jc w:val="center"/>
        <w:rPr>
          <w:rFonts w:eastAsiaTheme="minorHAnsi"/>
          <w:color w:val="auto"/>
          <w:lang w:eastAsia="en-US"/>
        </w:rPr>
      </w:pPr>
    </w:p>
    <w:p w14:paraId="299048A0" w14:textId="77777777" w:rsidR="00AE309D" w:rsidRPr="00AE309D" w:rsidRDefault="00AE309D" w:rsidP="00AE309D">
      <w:pPr>
        <w:spacing w:after="160" w:line="259" w:lineRule="auto"/>
        <w:ind w:left="0" w:right="0" w:firstLine="0"/>
        <w:jc w:val="center"/>
        <w:rPr>
          <w:rFonts w:eastAsiaTheme="minorHAnsi"/>
          <w:color w:val="FF0000"/>
          <w:sz w:val="22"/>
          <w:lang w:eastAsia="en-US"/>
        </w:rPr>
      </w:pPr>
    </w:p>
    <w:p w14:paraId="1F3EDE25" w14:textId="77777777" w:rsidR="00AE309D" w:rsidRPr="00AE309D" w:rsidRDefault="00AE309D" w:rsidP="00AE309D">
      <w:pPr>
        <w:spacing w:after="160" w:line="259" w:lineRule="auto"/>
        <w:ind w:left="0" w:right="0" w:firstLine="0"/>
        <w:jc w:val="center"/>
        <w:rPr>
          <w:rFonts w:eastAsiaTheme="minorHAnsi"/>
          <w:color w:val="FF0000"/>
          <w:sz w:val="22"/>
          <w:lang w:eastAsia="en-US"/>
        </w:rPr>
      </w:pPr>
    </w:p>
    <w:p w14:paraId="49DCF7E0" w14:textId="77777777" w:rsidR="00AE309D" w:rsidRPr="00AE309D" w:rsidRDefault="00AE309D" w:rsidP="00AE309D">
      <w:pPr>
        <w:spacing w:after="160" w:line="259" w:lineRule="auto"/>
        <w:ind w:left="0" w:right="0" w:firstLine="0"/>
        <w:jc w:val="center"/>
        <w:rPr>
          <w:rFonts w:eastAsiaTheme="minorHAnsi"/>
          <w:color w:val="FF0000"/>
          <w:sz w:val="22"/>
          <w:lang w:eastAsia="en-US"/>
        </w:rPr>
      </w:pPr>
    </w:p>
    <w:p w14:paraId="3D1E1C53" w14:textId="77777777" w:rsidR="00AE309D" w:rsidRPr="00AE309D" w:rsidRDefault="00AE309D" w:rsidP="00AE309D">
      <w:pPr>
        <w:spacing w:after="160" w:line="259" w:lineRule="auto"/>
        <w:ind w:left="0" w:right="0" w:firstLine="0"/>
        <w:jc w:val="center"/>
        <w:rPr>
          <w:rFonts w:eastAsiaTheme="minorHAnsi"/>
          <w:color w:val="FF0000"/>
          <w:sz w:val="22"/>
          <w:lang w:eastAsia="en-US"/>
        </w:rPr>
      </w:pPr>
    </w:p>
    <w:p w14:paraId="47316EB9" w14:textId="77777777" w:rsidR="00AE309D" w:rsidRPr="00AE309D" w:rsidRDefault="00AE309D" w:rsidP="00AE309D">
      <w:pPr>
        <w:spacing w:after="160" w:line="259" w:lineRule="auto"/>
        <w:ind w:left="0" w:right="0" w:firstLine="0"/>
        <w:jc w:val="center"/>
        <w:rPr>
          <w:rFonts w:eastAsiaTheme="minorHAnsi"/>
          <w:color w:val="FF0000"/>
          <w:sz w:val="22"/>
          <w:lang w:eastAsia="en-US"/>
        </w:rPr>
      </w:pPr>
    </w:p>
    <w:p w14:paraId="4E718F7D" w14:textId="77777777" w:rsidR="00AE309D" w:rsidRPr="00AE309D" w:rsidRDefault="00AE309D" w:rsidP="00AE309D">
      <w:pPr>
        <w:spacing w:after="160" w:line="259" w:lineRule="auto"/>
        <w:ind w:left="0" w:right="0" w:firstLine="0"/>
        <w:jc w:val="right"/>
        <w:rPr>
          <w:rFonts w:eastAsiaTheme="minorHAnsi"/>
          <w:b/>
          <w:color w:val="auto"/>
          <w:lang w:eastAsia="en-US"/>
        </w:rPr>
      </w:pPr>
      <w:r w:rsidRPr="00AE309D">
        <w:rPr>
          <w:rFonts w:eastAsiaTheme="minorHAnsi"/>
          <w:b/>
          <w:color w:val="auto"/>
          <w:lang w:eastAsia="en-US"/>
        </w:rPr>
        <w:t>Guasave, Sinaloa, México. 5 de diciembre del 2022.</w:t>
      </w:r>
    </w:p>
    <w:p w14:paraId="759A97E8" w14:textId="77777777" w:rsidR="00AE309D" w:rsidRPr="00AE309D" w:rsidRDefault="00AE309D" w:rsidP="00AE309D">
      <w:pPr>
        <w:autoSpaceDE w:val="0"/>
        <w:autoSpaceDN w:val="0"/>
        <w:adjustRightInd w:val="0"/>
        <w:spacing w:after="0" w:line="240" w:lineRule="auto"/>
        <w:ind w:left="0" w:right="0" w:firstLine="0"/>
        <w:jc w:val="left"/>
        <w:rPr>
          <w:rFonts w:eastAsiaTheme="minorHAnsi"/>
          <w:b/>
          <w:color w:val="000000"/>
          <w:szCs w:val="24"/>
          <w:lang w:eastAsia="en-US"/>
        </w:rPr>
      </w:pPr>
    </w:p>
    <w:p w14:paraId="46C295E5" w14:textId="77777777" w:rsidR="00AE309D" w:rsidRPr="00AE309D" w:rsidRDefault="00AE309D" w:rsidP="00AE309D">
      <w:pPr>
        <w:autoSpaceDE w:val="0"/>
        <w:autoSpaceDN w:val="0"/>
        <w:adjustRightInd w:val="0"/>
        <w:spacing w:after="0" w:line="240" w:lineRule="auto"/>
        <w:ind w:left="0" w:right="0" w:firstLine="0"/>
        <w:jc w:val="left"/>
        <w:rPr>
          <w:rFonts w:eastAsiaTheme="minorHAnsi"/>
          <w:b/>
          <w:color w:val="000000"/>
          <w:szCs w:val="24"/>
          <w:lang w:eastAsia="en-US"/>
        </w:rPr>
      </w:pPr>
    </w:p>
    <w:p w14:paraId="31FD3A59" w14:textId="77777777" w:rsidR="00AE309D" w:rsidRPr="00AE309D" w:rsidRDefault="00AE309D" w:rsidP="00AE309D">
      <w:pPr>
        <w:autoSpaceDE w:val="0"/>
        <w:autoSpaceDN w:val="0"/>
        <w:adjustRightInd w:val="0"/>
        <w:spacing w:after="0" w:line="240" w:lineRule="auto"/>
        <w:ind w:left="0" w:right="0" w:firstLine="0"/>
        <w:jc w:val="left"/>
        <w:rPr>
          <w:rFonts w:eastAsiaTheme="minorHAnsi"/>
          <w:b/>
          <w:color w:val="000000"/>
          <w:szCs w:val="24"/>
          <w:lang w:eastAsia="en-US"/>
        </w:rPr>
      </w:pPr>
    </w:p>
    <w:p w14:paraId="5AB43F19" w14:textId="023F07A8"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I.INDICE..</w:t>
      </w:r>
      <w:r>
        <w:rPr>
          <w:rFonts w:eastAsiaTheme="minorHAnsi"/>
          <w:b/>
          <w:color w:val="000000"/>
          <w:szCs w:val="24"/>
          <w:lang w:eastAsia="en-US"/>
        </w:rPr>
        <w:t>.........................</w:t>
      </w:r>
      <w:r w:rsidRPr="00AE309D">
        <w:rPr>
          <w:rFonts w:eastAsiaTheme="minorHAnsi"/>
          <w:b/>
          <w:color w:val="000000"/>
          <w:szCs w:val="24"/>
          <w:lang w:eastAsia="en-US"/>
        </w:rPr>
        <w:t>..................................................................................2</w:t>
      </w:r>
    </w:p>
    <w:p w14:paraId="4FE588F5" w14:textId="78D14454"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II.RESUMEN..</w:t>
      </w:r>
      <w:r>
        <w:rPr>
          <w:rFonts w:eastAsiaTheme="minorHAnsi"/>
          <w:b/>
          <w:color w:val="000000"/>
          <w:szCs w:val="24"/>
          <w:lang w:eastAsia="en-US"/>
        </w:rPr>
        <w:t>..........................</w:t>
      </w:r>
      <w:r w:rsidRPr="00AE309D">
        <w:rPr>
          <w:rFonts w:eastAsiaTheme="minorHAnsi"/>
          <w:b/>
          <w:color w:val="000000"/>
          <w:szCs w:val="24"/>
          <w:lang w:eastAsia="en-US"/>
        </w:rPr>
        <w:t xml:space="preserve">........................................................................... </w:t>
      </w:r>
    </w:p>
    <w:p w14:paraId="33C407E8" w14:textId="32D84795"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Pr>
          <w:rFonts w:eastAsiaTheme="minorHAnsi"/>
          <w:b/>
          <w:color w:val="000000"/>
          <w:szCs w:val="24"/>
          <w:lang w:eastAsia="en-US"/>
        </w:rPr>
        <w:t>III.</w:t>
      </w:r>
      <w:r w:rsidRPr="00AE309D">
        <w:rPr>
          <w:rFonts w:eastAsiaTheme="minorHAnsi"/>
          <w:b/>
          <w:color w:val="000000"/>
          <w:szCs w:val="24"/>
          <w:lang w:eastAsia="en-US"/>
        </w:rPr>
        <w:t>ANTE</w:t>
      </w:r>
      <w:r>
        <w:rPr>
          <w:rFonts w:eastAsiaTheme="minorHAnsi"/>
          <w:b/>
          <w:color w:val="000000"/>
          <w:szCs w:val="24"/>
          <w:lang w:eastAsia="en-US"/>
        </w:rPr>
        <w:t>CEDENTES.................</w:t>
      </w:r>
      <w:r w:rsidRPr="00AE309D">
        <w:rPr>
          <w:rFonts w:eastAsiaTheme="minorHAnsi"/>
          <w:b/>
          <w:color w:val="000000"/>
          <w:szCs w:val="24"/>
          <w:lang w:eastAsia="en-US"/>
        </w:rPr>
        <w:t>.........................................................................</w:t>
      </w:r>
    </w:p>
    <w:p w14:paraId="02700E26" w14:textId="0FC5B4E9"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Pr>
          <w:rFonts w:eastAsiaTheme="minorHAnsi"/>
          <w:b/>
          <w:color w:val="000000"/>
          <w:szCs w:val="24"/>
          <w:lang w:eastAsia="en-US"/>
        </w:rPr>
        <w:t>V. PLANTEAMIENTO DEL P</w:t>
      </w:r>
      <w:r w:rsidRPr="00AE309D">
        <w:rPr>
          <w:rFonts w:eastAsiaTheme="minorHAnsi"/>
          <w:b/>
          <w:color w:val="000000"/>
          <w:szCs w:val="24"/>
          <w:lang w:eastAsia="en-US"/>
        </w:rPr>
        <w:t>ROBLEMA..................................................</w:t>
      </w:r>
    </w:p>
    <w:p w14:paraId="1FDB8A7E" w14:textId="57A89BE5"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Pr>
          <w:rFonts w:eastAsiaTheme="minorHAnsi"/>
          <w:b/>
          <w:color w:val="000000"/>
          <w:szCs w:val="24"/>
          <w:lang w:eastAsia="en-US"/>
        </w:rPr>
        <w:t>V.</w:t>
      </w:r>
      <w:r w:rsidRPr="00AE309D">
        <w:rPr>
          <w:rFonts w:eastAsiaTheme="minorHAnsi"/>
          <w:b/>
          <w:color w:val="000000"/>
          <w:szCs w:val="24"/>
          <w:lang w:eastAsia="en-US"/>
        </w:rPr>
        <w:t>JUSTIFICACIÓN......................................................................</w:t>
      </w:r>
    </w:p>
    <w:p w14:paraId="445CD094" w14:textId="350FD45F"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Pr>
          <w:rFonts w:eastAsiaTheme="minorHAnsi"/>
          <w:b/>
          <w:color w:val="000000"/>
          <w:szCs w:val="24"/>
          <w:lang w:eastAsia="en-US"/>
        </w:rPr>
        <w:t>VI.</w:t>
      </w:r>
      <w:r w:rsidRPr="00AE309D">
        <w:rPr>
          <w:rFonts w:eastAsiaTheme="minorHAnsi"/>
          <w:b/>
          <w:color w:val="000000"/>
          <w:szCs w:val="24"/>
          <w:lang w:eastAsia="en-US"/>
        </w:rPr>
        <w:t>OBJETIVOS.........................................................................................</w:t>
      </w:r>
    </w:p>
    <w:p w14:paraId="37BA8F37" w14:textId="3B53042C"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VII. HIPÓTESIS...........................................................................................</w:t>
      </w:r>
    </w:p>
    <w:p w14:paraId="0B14F578" w14:textId="7AD3E6A5"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VIII. MARCO TEÓRICO....................................................................................</w:t>
      </w:r>
    </w:p>
    <w:p w14:paraId="3E19B0D2" w14:textId="2E443FE7"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IX. METODOLOGÍA...............................................................................</w:t>
      </w:r>
    </w:p>
    <w:p w14:paraId="7AA132EA" w14:textId="3D10E2D3"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X. RESULTADOS………………………………………………………………........</w:t>
      </w:r>
    </w:p>
    <w:p w14:paraId="152B37EB" w14:textId="4BDA7FE9"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XI. ANÁLISIS DE RESULTADOS....................................................................</w:t>
      </w:r>
    </w:p>
    <w:p w14:paraId="360CDE0E" w14:textId="1869DD85"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XII. CONCLUSIONES...............................................................................</w:t>
      </w:r>
    </w:p>
    <w:p w14:paraId="26AF94F5" w14:textId="306402EC" w:rsidR="00AE309D" w:rsidRPr="00AE309D" w:rsidRDefault="00AE309D" w:rsidP="00AE309D">
      <w:pPr>
        <w:autoSpaceDE w:val="0"/>
        <w:autoSpaceDN w:val="0"/>
        <w:adjustRightInd w:val="0"/>
        <w:spacing w:before="40" w:afterLines="40" w:after="96" w:line="360" w:lineRule="auto"/>
        <w:ind w:left="0" w:right="0" w:firstLine="0"/>
        <w:jc w:val="left"/>
        <w:rPr>
          <w:rFonts w:eastAsiaTheme="minorHAnsi"/>
          <w:b/>
          <w:color w:val="000000"/>
          <w:szCs w:val="24"/>
          <w:lang w:eastAsia="en-US"/>
        </w:rPr>
      </w:pPr>
      <w:r w:rsidRPr="00AE309D">
        <w:rPr>
          <w:rFonts w:eastAsiaTheme="minorHAnsi"/>
          <w:b/>
          <w:color w:val="000000"/>
          <w:szCs w:val="24"/>
          <w:lang w:eastAsia="en-US"/>
        </w:rPr>
        <w:t>XIII. BIBLIOGRAFÍA...............................................................................</w:t>
      </w:r>
    </w:p>
    <w:p w14:paraId="38F234A0" w14:textId="07D0D5C7" w:rsidR="00AE309D" w:rsidRPr="00AE309D" w:rsidRDefault="00AE309D" w:rsidP="00AE309D">
      <w:pPr>
        <w:spacing w:before="40" w:afterLines="40" w:after="96" w:line="360" w:lineRule="auto"/>
        <w:ind w:left="0" w:right="0" w:firstLine="0"/>
        <w:jc w:val="left"/>
        <w:rPr>
          <w:rFonts w:eastAsiaTheme="minorHAnsi"/>
          <w:b/>
          <w:color w:val="auto"/>
          <w:szCs w:val="24"/>
          <w:lang w:eastAsia="en-US"/>
        </w:rPr>
      </w:pPr>
      <w:r w:rsidRPr="00AE309D">
        <w:rPr>
          <w:rFonts w:eastAsiaTheme="minorHAnsi"/>
          <w:b/>
          <w:color w:val="auto"/>
          <w:szCs w:val="24"/>
          <w:lang w:eastAsia="en-US"/>
        </w:rPr>
        <w:t>XIV.ANEXOS.................................................................................................</w:t>
      </w:r>
    </w:p>
    <w:p w14:paraId="3ED9ABC0" w14:textId="77777777" w:rsidR="00AE309D" w:rsidRPr="00AE309D" w:rsidRDefault="00AE309D" w:rsidP="00AE309D">
      <w:pPr>
        <w:spacing w:after="160" w:line="259" w:lineRule="auto"/>
        <w:ind w:left="0" w:right="0" w:firstLine="0"/>
        <w:jc w:val="center"/>
        <w:rPr>
          <w:rFonts w:eastAsiaTheme="minorHAnsi"/>
          <w:color w:val="auto"/>
          <w:sz w:val="22"/>
          <w:lang w:eastAsia="en-US"/>
        </w:rPr>
      </w:pPr>
    </w:p>
    <w:p w14:paraId="3F9EC57C" w14:textId="77777777" w:rsidR="00AE309D" w:rsidRPr="00AE309D" w:rsidRDefault="00AE309D" w:rsidP="00AE309D">
      <w:pPr>
        <w:spacing w:after="160" w:line="259" w:lineRule="auto"/>
        <w:ind w:left="0" w:right="0" w:firstLine="0"/>
        <w:jc w:val="center"/>
        <w:rPr>
          <w:rFonts w:eastAsiaTheme="minorHAnsi"/>
          <w:color w:val="FF0000"/>
          <w:sz w:val="22"/>
          <w:lang w:eastAsia="en-US"/>
        </w:rPr>
      </w:pPr>
    </w:p>
    <w:p w14:paraId="490AECA1" w14:textId="77777777" w:rsidR="00AE309D" w:rsidRPr="00AE309D" w:rsidRDefault="00AE309D" w:rsidP="00AE309D">
      <w:pPr>
        <w:spacing w:after="160" w:line="259" w:lineRule="auto"/>
        <w:ind w:left="0" w:right="0" w:firstLine="0"/>
        <w:jc w:val="center"/>
        <w:rPr>
          <w:rFonts w:eastAsiaTheme="minorHAnsi"/>
          <w:color w:val="FF0000"/>
          <w:sz w:val="22"/>
          <w:lang w:eastAsia="en-US"/>
        </w:rPr>
      </w:pPr>
    </w:p>
    <w:p w14:paraId="4324BA60" w14:textId="77777777" w:rsidR="00AE309D" w:rsidRPr="00AE309D" w:rsidRDefault="00AE309D" w:rsidP="00AE309D">
      <w:pPr>
        <w:spacing w:after="160" w:line="259" w:lineRule="auto"/>
        <w:ind w:left="0" w:right="0" w:firstLine="0"/>
        <w:jc w:val="center"/>
        <w:rPr>
          <w:rFonts w:eastAsiaTheme="minorHAnsi"/>
          <w:color w:val="FF0000"/>
          <w:sz w:val="22"/>
          <w:lang w:eastAsia="en-US"/>
        </w:rPr>
      </w:pPr>
    </w:p>
    <w:p w14:paraId="730EBF33" w14:textId="77777777" w:rsidR="00AE309D" w:rsidRPr="00AE309D" w:rsidRDefault="00AE309D" w:rsidP="00AE309D">
      <w:pPr>
        <w:spacing w:after="160" w:line="259" w:lineRule="auto"/>
        <w:ind w:left="0" w:right="0" w:firstLine="0"/>
        <w:jc w:val="center"/>
        <w:rPr>
          <w:rFonts w:eastAsiaTheme="minorHAnsi"/>
          <w:color w:val="FF0000"/>
          <w:lang w:eastAsia="en-US"/>
        </w:rPr>
      </w:pPr>
    </w:p>
    <w:p w14:paraId="17CA0EED" w14:textId="77777777" w:rsidR="00AE309D" w:rsidRPr="00AE309D" w:rsidRDefault="00AE309D" w:rsidP="00AE309D">
      <w:pPr>
        <w:spacing w:after="160" w:line="259" w:lineRule="auto"/>
        <w:ind w:left="0" w:right="0" w:firstLine="0"/>
        <w:jc w:val="center"/>
        <w:rPr>
          <w:rFonts w:eastAsiaTheme="minorHAnsi"/>
          <w:b/>
          <w:color w:val="FF0000"/>
          <w:lang w:eastAsia="en-US"/>
        </w:rPr>
      </w:pPr>
      <w:r w:rsidRPr="00AE309D">
        <w:rPr>
          <w:rFonts w:eastAsiaTheme="minorHAnsi"/>
          <w:b/>
          <w:color w:val="FF0000"/>
          <w:lang w:eastAsia="en-US"/>
        </w:rPr>
        <w:t xml:space="preserve">AGREGAR NUMERO DE PÁGINAS CUANDO SE TERMINE EL PROYECTO </w:t>
      </w:r>
    </w:p>
    <w:p w14:paraId="3DAB5644" w14:textId="77777777" w:rsidR="00AE309D" w:rsidRPr="00AE309D" w:rsidRDefault="00AE309D" w:rsidP="00AE309D">
      <w:pPr>
        <w:spacing w:after="160" w:line="259" w:lineRule="auto"/>
        <w:ind w:left="0" w:right="0" w:firstLine="0"/>
        <w:jc w:val="center"/>
        <w:rPr>
          <w:rFonts w:eastAsiaTheme="minorHAnsi"/>
          <w:b/>
          <w:color w:val="FF0000"/>
          <w:lang w:eastAsia="en-US"/>
        </w:rPr>
      </w:pPr>
    </w:p>
    <w:p w14:paraId="71194312" w14:textId="77777777" w:rsidR="00AE309D" w:rsidRPr="00AE309D" w:rsidRDefault="00AE309D" w:rsidP="00AE309D">
      <w:pPr>
        <w:spacing w:after="160" w:line="259" w:lineRule="auto"/>
        <w:ind w:left="0" w:right="0" w:firstLine="0"/>
        <w:jc w:val="center"/>
        <w:rPr>
          <w:rFonts w:eastAsiaTheme="minorHAnsi"/>
          <w:b/>
          <w:color w:val="FF0000"/>
          <w:lang w:eastAsia="en-US"/>
        </w:rPr>
      </w:pPr>
    </w:p>
    <w:p w14:paraId="712EF79B" w14:textId="77777777" w:rsidR="00AE309D" w:rsidRPr="00AE309D" w:rsidRDefault="00AE309D" w:rsidP="00AE309D">
      <w:pPr>
        <w:spacing w:after="160" w:line="259" w:lineRule="auto"/>
        <w:ind w:left="0" w:right="0" w:firstLine="0"/>
        <w:jc w:val="center"/>
        <w:rPr>
          <w:rFonts w:eastAsiaTheme="minorHAnsi"/>
          <w:b/>
          <w:color w:val="FF0000"/>
          <w:lang w:eastAsia="en-US"/>
        </w:rPr>
      </w:pPr>
    </w:p>
    <w:p w14:paraId="31DDEF11" w14:textId="77777777" w:rsidR="00AE309D" w:rsidRPr="00AE309D" w:rsidRDefault="00AE309D" w:rsidP="00AE309D">
      <w:pPr>
        <w:spacing w:after="160" w:line="259" w:lineRule="auto"/>
        <w:ind w:left="0" w:right="0" w:firstLine="0"/>
        <w:jc w:val="center"/>
        <w:rPr>
          <w:rFonts w:eastAsiaTheme="minorHAnsi"/>
          <w:b/>
          <w:color w:val="FF0000"/>
          <w:lang w:eastAsia="en-US"/>
        </w:rPr>
      </w:pPr>
    </w:p>
    <w:p w14:paraId="2A293F76" w14:textId="77777777" w:rsidR="00AE309D" w:rsidRPr="00AE309D" w:rsidRDefault="00AE309D" w:rsidP="00AE309D">
      <w:pPr>
        <w:spacing w:after="160" w:line="259" w:lineRule="auto"/>
        <w:ind w:left="0" w:right="0" w:firstLine="0"/>
        <w:jc w:val="center"/>
        <w:rPr>
          <w:rFonts w:eastAsiaTheme="minorHAnsi"/>
          <w:b/>
          <w:color w:val="FF0000"/>
          <w:lang w:eastAsia="en-US"/>
        </w:rPr>
      </w:pPr>
    </w:p>
    <w:p w14:paraId="0B745502" w14:textId="77777777" w:rsidR="00AE309D" w:rsidRPr="00AE309D" w:rsidRDefault="00AE309D" w:rsidP="00AE309D">
      <w:pPr>
        <w:spacing w:after="160" w:line="259" w:lineRule="auto"/>
        <w:ind w:left="0" w:right="0" w:firstLine="0"/>
        <w:jc w:val="center"/>
        <w:rPr>
          <w:rFonts w:eastAsiaTheme="minorHAnsi"/>
          <w:b/>
          <w:color w:val="FF0000"/>
          <w:lang w:eastAsia="en-US"/>
        </w:rPr>
      </w:pPr>
    </w:p>
    <w:p w14:paraId="08EDD79D" w14:textId="77777777" w:rsidR="00AE309D" w:rsidRPr="00AE309D" w:rsidRDefault="00AE309D" w:rsidP="00AE309D">
      <w:pPr>
        <w:spacing w:after="160" w:line="259" w:lineRule="auto"/>
        <w:ind w:left="0" w:right="0" w:firstLine="0"/>
        <w:jc w:val="center"/>
        <w:rPr>
          <w:rFonts w:eastAsiaTheme="minorHAnsi"/>
          <w:b/>
          <w:color w:val="FF0000"/>
          <w:lang w:eastAsia="en-US"/>
        </w:rPr>
      </w:pPr>
    </w:p>
    <w:p w14:paraId="27756A1E" w14:textId="77777777" w:rsidR="00AE309D" w:rsidRPr="00AE309D" w:rsidRDefault="00AE309D" w:rsidP="00AE309D">
      <w:pPr>
        <w:autoSpaceDE w:val="0"/>
        <w:autoSpaceDN w:val="0"/>
        <w:adjustRightInd w:val="0"/>
        <w:spacing w:after="0" w:line="240" w:lineRule="auto"/>
        <w:ind w:left="0" w:right="0" w:firstLine="0"/>
        <w:jc w:val="center"/>
        <w:rPr>
          <w:rFonts w:eastAsiaTheme="minorHAnsi"/>
          <w:b/>
          <w:color w:val="000000"/>
          <w:szCs w:val="24"/>
          <w:lang w:eastAsia="en-US"/>
        </w:rPr>
      </w:pPr>
    </w:p>
    <w:p w14:paraId="5E74D0B2" w14:textId="77777777" w:rsidR="00AE309D" w:rsidRPr="00AE309D" w:rsidRDefault="00AE309D" w:rsidP="00AE309D">
      <w:pPr>
        <w:autoSpaceDE w:val="0"/>
        <w:autoSpaceDN w:val="0"/>
        <w:adjustRightInd w:val="0"/>
        <w:spacing w:after="0" w:line="360" w:lineRule="auto"/>
        <w:ind w:left="1361" w:right="1417" w:firstLine="0"/>
        <w:jc w:val="center"/>
        <w:rPr>
          <w:rFonts w:eastAsiaTheme="minorHAnsi"/>
          <w:b/>
          <w:color w:val="000000"/>
          <w:szCs w:val="24"/>
          <w:lang w:eastAsia="en-US"/>
        </w:rPr>
      </w:pPr>
      <w:r w:rsidRPr="00AE309D">
        <w:rPr>
          <w:rFonts w:eastAsiaTheme="minorHAnsi"/>
          <w:b/>
          <w:color w:val="000000"/>
          <w:szCs w:val="24"/>
          <w:lang w:eastAsia="en-US"/>
        </w:rPr>
        <w:t>II. RESUMEN</w:t>
      </w:r>
    </w:p>
    <w:p w14:paraId="427727A9"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703966EB"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III. ANTECEDENTES</w:t>
      </w:r>
    </w:p>
    <w:p w14:paraId="5E39213C" w14:textId="77777777" w:rsidR="00AE309D" w:rsidRDefault="00AE309D" w:rsidP="00AE309D">
      <w:pPr>
        <w:spacing w:after="343" w:line="360" w:lineRule="auto"/>
        <w:rPr>
          <w:szCs w:val="24"/>
        </w:rPr>
      </w:pPr>
    </w:p>
    <w:p w14:paraId="6F374383" w14:textId="77777777" w:rsidR="00AE309D" w:rsidRPr="00AE309D" w:rsidRDefault="00AE309D" w:rsidP="00AE309D">
      <w:pPr>
        <w:spacing w:after="343" w:line="360" w:lineRule="auto"/>
        <w:rPr>
          <w:szCs w:val="24"/>
        </w:rPr>
      </w:pPr>
      <w:r w:rsidRPr="00AE309D">
        <w:rPr>
          <w:szCs w:val="24"/>
        </w:rPr>
        <w:t>La energía hidráulica es uno de los grandes avances en la producción energética que aprovechan los recursos naturales para generar electricidad. La energía hidráulica permite generar electricidad a partir de la actividad cinegética del agua. Es decir utiliza el agua en movimiento para generar electricidad.</w:t>
      </w:r>
    </w:p>
    <w:p w14:paraId="3625E499" w14:textId="77777777" w:rsidR="00AE309D" w:rsidRPr="00AE309D" w:rsidRDefault="00AE309D" w:rsidP="00AE309D">
      <w:pPr>
        <w:spacing w:after="343" w:line="360" w:lineRule="auto"/>
        <w:ind w:left="0" w:right="0" w:firstLine="0"/>
        <w:rPr>
          <w:szCs w:val="24"/>
        </w:rPr>
      </w:pPr>
      <w:r w:rsidRPr="00AE309D">
        <w:rPr>
          <w:szCs w:val="24"/>
        </w:rPr>
        <w:t xml:space="preserve">La energía hidráulica debe su mayor desarrollo al ingeniero civil británico John </w:t>
      </w:r>
      <w:proofErr w:type="spellStart"/>
      <w:r w:rsidRPr="00AE309D">
        <w:rPr>
          <w:szCs w:val="24"/>
        </w:rPr>
        <w:t>smeaton</w:t>
      </w:r>
      <w:proofErr w:type="spellEnd"/>
      <w:r w:rsidRPr="00AE309D">
        <w:rPr>
          <w:szCs w:val="24"/>
        </w:rPr>
        <w:t>, que construyó por primera vez grandes ruedas hidráulicas de hierro colado.</w:t>
      </w:r>
    </w:p>
    <w:p w14:paraId="66BF9161" w14:textId="77777777" w:rsidR="00AE309D" w:rsidRPr="00AE309D" w:rsidRDefault="00AE309D" w:rsidP="00AE309D">
      <w:pPr>
        <w:spacing w:after="343" w:line="360" w:lineRule="auto"/>
        <w:rPr>
          <w:szCs w:val="24"/>
        </w:rPr>
      </w:pPr>
      <w:r w:rsidRPr="00AE309D">
        <w:rPr>
          <w:szCs w:val="24"/>
        </w:rPr>
        <w:t xml:space="preserve">William fue el primero en crear un esquema hidroeléctrico del mundo en </w:t>
      </w:r>
      <w:proofErr w:type="spellStart"/>
      <w:r w:rsidRPr="00AE309D">
        <w:rPr>
          <w:szCs w:val="24"/>
        </w:rPr>
        <w:t>cragside</w:t>
      </w:r>
      <w:proofErr w:type="spellEnd"/>
      <w:r w:rsidRPr="00AE309D">
        <w:rPr>
          <w:szCs w:val="24"/>
        </w:rPr>
        <w:t xml:space="preserve"> en Northumberland, Inglaterra.</w:t>
      </w:r>
    </w:p>
    <w:p w14:paraId="652E2E1E"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37AC32B4"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IV. PLANTEAMIENTO DEL PROBLEMA</w:t>
      </w:r>
    </w:p>
    <w:p w14:paraId="6A188906" w14:textId="77777777" w:rsidR="00AE309D" w:rsidRDefault="00AE309D" w:rsidP="00AE309D">
      <w:pPr>
        <w:spacing w:after="343" w:line="360" w:lineRule="auto"/>
        <w:rPr>
          <w:szCs w:val="24"/>
        </w:rPr>
      </w:pPr>
    </w:p>
    <w:p w14:paraId="1428F4C8" w14:textId="77777777" w:rsidR="00AE309D" w:rsidRPr="00AE309D" w:rsidRDefault="00AE309D" w:rsidP="00AE309D">
      <w:pPr>
        <w:spacing w:after="343" w:line="360" w:lineRule="auto"/>
        <w:rPr>
          <w:szCs w:val="24"/>
        </w:rPr>
      </w:pPr>
      <w:r w:rsidRPr="00AE309D">
        <w:rPr>
          <w:szCs w:val="24"/>
        </w:rPr>
        <w:t>En México se calcula que 2</w:t>
      </w:r>
      <w:proofErr w:type="gramStart"/>
      <w:r w:rsidRPr="00AE309D">
        <w:rPr>
          <w:szCs w:val="24"/>
        </w:rPr>
        <w:t>,000,000</w:t>
      </w:r>
      <w:proofErr w:type="gramEnd"/>
      <w:r w:rsidRPr="00AE309D">
        <w:rPr>
          <w:szCs w:val="24"/>
        </w:rPr>
        <w:t xml:space="preserve"> de personas carecen de servicio de electricidad y los Estados con mayor carencia de electricidad en México son: Chihuahua, Chiapas, Durango y Veracruz principalmente en sus zonas rurales y cierras. Con lo anterior se propone lo siguiente.</w:t>
      </w:r>
    </w:p>
    <w:p w14:paraId="02434772" w14:textId="77777777" w:rsidR="00AE309D" w:rsidRDefault="00AE309D" w:rsidP="00AE309D">
      <w:pPr>
        <w:spacing w:after="655" w:line="360" w:lineRule="auto"/>
        <w:rPr>
          <w:szCs w:val="24"/>
        </w:rPr>
      </w:pPr>
      <w:r w:rsidRPr="00AE309D">
        <w:rPr>
          <w:szCs w:val="24"/>
        </w:rPr>
        <w:t>¿Se podrá hacer un generador de energía hidráulico para zonas rurales sin acceso a electricidad?</w:t>
      </w:r>
    </w:p>
    <w:p w14:paraId="6858F59C" w14:textId="77777777" w:rsidR="00AE309D" w:rsidRPr="00AE309D" w:rsidRDefault="00AE309D" w:rsidP="00AE309D">
      <w:pPr>
        <w:spacing w:after="655" w:line="360" w:lineRule="auto"/>
        <w:rPr>
          <w:szCs w:val="24"/>
        </w:rPr>
      </w:pPr>
    </w:p>
    <w:p w14:paraId="6421FC41"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06D733CA"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lastRenderedPageBreak/>
        <w:t>V. JUSTIFICACIÓN</w:t>
      </w:r>
    </w:p>
    <w:p w14:paraId="37D34D6B" w14:textId="77777777" w:rsidR="00AE309D" w:rsidRDefault="00AE309D" w:rsidP="00AE309D">
      <w:pPr>
        <w:spacing w:after="343" w:line="360" w:lineRule="auto"/>
        <w:rPr>
          <w:szCs w:val="24"/>
        </w:rPr>
      </w:pPr>
    </w:p>
    <w:p w14:paraId="6DBCC7C4" w14:textId="77777777" w:rsidR="00AE309D" w:rsidRPr="00AE309D" w:rsidRDefault="00AE309D" w:rsidP="00AE309D">
      <w:pPr>
        <w:spacing w:after="343" w:line="360" w:lineRule="auto"/>
        <w:rPr>
          <w:szCs w:val="24"/>
        </w:rPr>
      </w:pPr>
      <w:r w:rsidRPr="00AE309D">
        <w:rPr>
          <w:szCs w:val="24"/>
        </w:rPr>
        <w:t>La electricidad es de vital importancia ya que con ella viene el desarrollo de la persona en la medida de que son esenciales los servicios que se derivan de su uso tales como iluminación, refrigeración de alimentos etc.</w:t>
      </w:r>
    </w:p>
    <w:p w14:paraId="7E4897E5" w14:textId="77777777" w:rsidR="00AE309D" w:rsidRPr="00AE309D" w:rsidRDefault="00AE309D" w:rsidP="00AE309D">
      <w:pPr>
        <w:spacing w:line="360" w:lineRule="auto"/>
        <w:rPr>
          <w:szCs w:val="24"/>
        </w:rPr>
      </w:pPr>
      <w:r w:rsidRPr="00AE309D">
        <w:rPr>
          <w:szCs w:val="24"/>
        </w:rPr>
        <w:t>La energía hidráulica Contribuye de forma considerable a la lucha contra el cambio climático, ya que evita que se utilicen combustibles fósiles y reduce las emisiones de dióxido de carbono, gases que alteran el clima y partículas finas, limitando la contaminación y el efecto invernadero.</w:t>
      </w:r>
    </w:p>
    <w:p w14:paraId="41F82966" w14:textId="77777777" w:rsidR="00AE309D" w:rsidRPr="00AE309D" w:rsidRDefault="00AE309D" w:rsidP="00AE309D">
      <w:pPr>
        <w:spacing w:after="968" w:line="360" w:lineRule="auto"/>
        <w:rPr>
          <w:szCs w:val="24"/>
        </w:rPr>
      </w:pPr>
      <w:r w:rsidRPr="00AE309D">
        <w:rPr>
          <w:szCs w:val="24"/>
        </w:rPr>
        <w:t>Por eso se planteó el generador de energía hidráulico.</w:t>
      </w:r>
    </w:p>
    <w:p w14:paraId="08EA8EA0"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296E331E"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VI. OBJETIVOS</w:t>
      </w:r>
    </w:p>
    <w:p w14:paraId="42385B34" w14:textId="77777777" w:rsidR="00AE309D" w:rsidRDefault="00AE309D" w:rsidP="00AE309D">
      <w:pPr>
        <w:spacing w:line="360" w:lineRule="auto"/>
        <w:rPr>
          <w:szCs w:val="24"/>
        </w:rPr>
      </w:pPr>
    </w:p>
    <w:p w14:paraId="773CACF3" w14:textId="77777777" w:rsidR="00AE309D" w:rsidRPr="00AE309D" w:rsidRDefault="00AE309D" w:rsidP="00AE309D">
      <w:pPr>
        <w:spacing w:line="360" w:lineRule="auto"/>
        <w:rPr>
          <w:szCs w:val="24"/>
        </w:rPr>
      </w:pPr>
      <w:r w:rsidRPr="00AE309D">
        <w:rPr>
          <w:szCs w:val="24"/>
        </w:rPr>
        <w:t>Objetivo general:</w:t>
      </w:r>
    </w:p>
    <w:p w14:paraId="6DC3ECC5" w14:textId="77777777" w:rsidR="00AE309D" w:rsidRPr="00AE309D" w:rsidRDefault="00AE309D" w:rsidP="00AE309D">
      <w:pPr>
        <w:spacing w:after="343" w:line="360" w:lineRule="auto"/>
        <w:rPr>
          <w:szCs w:val="24"/>
        </w:rPr>
      </w:pPr>
      <w:r w:rsidRPr="00AE309D">
        <w:rPr>
          <w:szCs w:val="24"/>
        </w:rPr>
        <w:t>El objetivo de este trabajo es llegar a generar electricidad mediante el agua y que todas las personas que están escasos en electricidad puedan tener este servicio.</w:t>
      </w:r>
    </w:p>
    <w:p w14:paraId="105F4392" w14:textId="77777777" w:rsidR="00AE309D" w:rsidRPr="00AE309D" w:rsidRDefault="00AE309D" w:rsidP="00AE309D">
      <w:pPr>
        <w:spacing w:after="344" w:line="360" w:lineRule="auto"/>
        <w:rPr>
          <w:szCs w:val="24"/>
        </w:rPr>
      </w:pPr>
      <w:r w:rsidRPr="00AE309D">
        <w:rPr>
          <w:szCs w:val="24"/>
        </w:rPr>
        <w:t>Objetivos específicos:</w:t>
      </w:r>
    </w:p>
    <w:p w14:paraId="31AFF136" w14:textId="77777777" w:rsidR="00AE309D" w:rsidRPr="00AE309D" w:rsidRDefault="00AE309D" w:rsidP="00AE309D">
      <w:pPr>
        <w:spacing w:line="360" w:lineRule="auto"/>
        <w:ind w:right="1733"/>
        <w:rPr>
          <w:szCs w:val="24"/>
        </w:rPr>
      </w:pPr>
      <w:r w:rsidRPr="00AE309D">
        <w:rPr>
          <w:szCs w:val="24"/>
        </w:rPr>
        <w:t>1 Investigar cómo realizar un generador de energía hidráulica 2 Conseguir los materiales necesarios para elaborarlo.</w:t>
      </w:r>
    </w:p>
    <w:p w14:paraId="45C56ECC" w14:textId="77777777" w:rsidR="00AE309D" w:rsidRPr="00AE309D" w:rsidRDefault="00AE309D" w:rsidP="00AE309D">
      <w:pPr>
        <w:spacing w:after="343" w:line="360" w:lineRule="auto"/>
        <w:ind w:right="1960"/>
        <w:rPr>
          <w:szCs w:val="24"/>
        </w:rPr>
      </w:pPr>
      <w:r w:rsidRPr="00AE309D">
        <w:rPr>
          <w:szCs w:val="24"/>
        </w:rPr>
        <w:t>3 Armar el generador hidráulico base a lo que investigamos 4 Después llevarlo al contacto con el agua a ver si funciona</w:t>
      </w:r>
    </w:p>
    <w:p w14:paraId="03ABD913" w14:textId="77777777" w:rsid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0B1953E1" w14:textId="77777777" w:rsid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65B3A864" w14:textId="77777777" w:rsid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384FF35F"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72B352D7" w14:textId="77777777" w:rsidR="00AE309D" w:rsidRPr="00AE309D" w:rsidRDefault="00AE309D" w:rsidP="00AE309D">
      <w:pPr>
        <w:autoSpaceDE w:val="0"/>
        <w:autoSpaceDN w:val="0"/>
        <w:adjustRightInd w:val="0"/>
        <w:spacing w:before="40" w:after="4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lastRenderedPageBreak/>
        <w:t>VII. HIPÓTESIS</w:t>
      </w:r>
    </w:p>
    <w:p w14:paraId="6E3864B1" w14:textId="77777777" w:rsidR="00AE309D" w:rsidRDefault="00AE309D" w:rsidP="00AE309D">
      <w:pPr>
        <w:spacing w:before="40" w:after="40" w:line="360" w:lineRule="auto"/>
        <w:rPr>
          <w:szCs w:val="24"/>
        </w:rPr>
      </w:pPr>
    </w:p>
    <w:p w14:paraId="02F5A183" w14:textId="77777777" w:rsidR="00AE309D" w:rsidRPr="00AE309D" w:rsidRDefault="00AE309D" w:rsidP="00AE309D">
      <w:pPr>
        <w:spacing w:before="40" w:after="40" w:line="360" w:lineRule="auto"/>
        <w:rPr>
          <w:szCs w:val="24"/>
        </w:rPr>
      </w:pPr>
      <w:r w:rsidRPr="00AE309D">
        <w:rPr>
          <w:szCs w:val="24"/>
        </w:rPr>
        <w:t>Se puede hacer un generador de energía hidráulico para zonas rurales sin acceso a electricidad</w:t>
      </w:r>
    </w:p>
    <w:p w14:paraId="647DF0FF"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p>
    <w:p w14:paraId="4E93603F" w14:textId="77777777" w:rsidR="00AE309D" w:rsidRPr="00AE309D" w:rsidRDefault="00AE309D" w:rsidP="00AE309D">
      <w:pPr>
        <w:autoSpaceDE w:val="0"/>
        <w:autoSpaceDN w:val="0"/>
        <w:adjustRightInd w:val="0"/>
        <w:spacing w:before="40"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VIII. MARCO TEÓRICO</w:t>
      </w:r>
    </w:p>
    <w:p w14:paraId="061AA696" w14:textId="77777777" w:rsidR="00AE309D" w:rsidRDefault="00AE309D" w:rsidP="00AE309D">
      <w:pPr>
        <w:spacing w:before="40" w:after="343" w:line="360" w:lineRule="auto"/>
        <w:rPr>
          <w:szCs w:val="23"/>
        </w:rPr>
      </w:pPr>
    </w:p>
    <w:p w14:paraId="41613D72" w14:textId="4A7F061F" w:rsidR="00AE309D" w:rsidRPr="00AE309D" w:rsidRDefault="00AE309D" w:rsidP="00AE309D">
      <w:pPr>
        <w:spacing w:before="40" w:after="343" w:line="360" w:lineRule="auto"/>
        <w:rPr>
          <w:sz w:val="28"/>
          <w:szCs w:val="24"/>
        </w:rPr>
      </w:pPr>
      <w:r w:rsidRPr="00AE309D">
        <w:rPr>
          <w:szCs w:val="23"/>
        </w:rPr>
        <w:t>En este proyecto se encuentran algunas palabras clave que sirven de base para el presente proyecto:</w:t>
      </w:r>
    </w:p>
    <w:p w14:paraId="1FDC5856" w14:textId="77777777" w:rsidR="00AE309D" w:rsidRPr="00AE309D" w:rsidRDefault="00AE309D" w:rsidP="00AE309D">
      <w:pPr>
        <w:spacing w:after="343" w:line="360" w:lineRule="auto"/>
        <w:rPr>
          <w:szCs w:val="24"/>
        </w:rPr>
      </w:pPr>
      <w:r w:rsidRPr="00AE309D">
        <w:rPr>
          <w:szCs w:val="24"/>
        </w:rPr>
        <w:t>Energía hidráulica: La energía hidráulica es aquella que aprovecha el movimiento del agua para generar energía. Su obtención se debe al aprovechamiento de la energía cinética y potencial de los saltos de agua o corrientes.</w:t>
      </w:r>
    </w:p>
    <w:p w14:paraId="6335A079" w14:textId="77777777" w:rsidR="00AE309D" w:rsidRPr="00AE309D" w:rsidRDefault="00AE309D" w:rsidP="00AE309D">
      <w:pPr>
        <w:spacing w:after="343" w:line="360" w:lineRule="auto"/>
        <w:rPr>
          <w:szCs w:val="24"/>
        </w:rPr>
      </w:pPr>
      <w:r w:rsidRPr="00AE309D">
        <w:rPr>
          <w:szCs w:val="24"/>
        </w:rPr>
        <w:t>Energía: El término energía tiene diversas acepciones y definiciones, relacionadas con la idea de una capacidad para obrar, surgir, transformar o poner en movimiento. En física, energía se define como la capacidad para realizar un trabajo. En tecnología y economía, «energía» se refiere a un recurso natural</w:t>
      </w:r>
    </w:p>
    <w:p w14:paraId="1B5A3BDE" w14:textId="77777777" w:rsidR="00AE309D" w:rsidRPr="00AE309D" w:rsidRDefault="00AE309D" w:rsidP="00AE309D">
      <w:pPr>
        <w:spacing w:after="343" w:line="360" w:lineRule="auto"/>
        <w:ind w:left="-15" w:firstLine="106"/>
        <w:rPr>
          <w:szCs w:val="24"/>
        </w:rPr>
      </w:pPr>
      <w:r w:rsidRPr="00AE309D">
        <w:rPr>
          <w:szCs w:val="24"/>
        </w:rPr>
        <w:t>Agua :Sustancia líquida sin olor, color ni sabor que se encuentra en la naturaleza en estado más o menos puro formando ríos, lagos y mares, ocupa las tres cuartas partes del planeta Tierra y forma parte de los seres vivos; está constituida por hidrógeno y oxígeno ( H2 O ).</w:t>
      </w:r>
    </w:p>
    <w:p w14:paraId="6FB77B6D" w14:textId="77777777" w:rsidR="00AE309D" w:rsidRPr="00AE309D" w:rsidRDefault="00AE309D" w:rsidP="00AE309D">
      <w:pPr>
        <w:spacing w:after="343" w:line="360" w:lineRule="auto"/>
        <w:rPr>
          <w:szCs w:val="24"/>
        </w:rPr>
      </w:pPr>
      <w:r w:rsidRPr="00AE309D">
        <w:rPr>
          <w:szCs w:val="24"/>
        </w:rPr>
        <w:t>Clima: Conjunto de condiciones atmosféricas propias de un lugar, constituido por la cantidad y frecuencia de lluvias, la humedad, la temperatura, los vientos, etc., y cuya acción compleja influye en la existencia de los seres sometidos a ella.</w:t>
      </w:r>
    </w:p>
    <w:p w14:paraId="6D07053F" w14:textId="77777777" w:rsidR="00AE309D" w:rsidRPr="00AE309D" w:rsidRDefault="00AE309D" w:rsidP="00AE309D">
      <w:pPr>
        <w:spacing w:after="336" w:line="360" w:lineRule="auto"/>
        <w:rPr>
          <w:szCs w:val="24"/>
        </w:rPr>
      </w:pPr>
      <w:r w:rsidRPr="00AE309D">
        <w:rPr>
          <w:szCs w:val="24"/>
        </w:rPr>
        <w:lastRenderedPageBreak/>
        <w:t xml:space="preserve">Generador eléctrico: Un generador es una máquina eléctrica rotativa que transforma energía mecánica en energía eléctrica. Lo consigue gracias a la interacción de sus componentes principales: el rotor (parte giratoria) y el </w:t>
      </w:r>
      <w:proofErr w:type="spellStart"/>
      <w:r w:rsidRPr="00AE309D">
        <w:rPr>
          <w:szCs w:val="24"/>
        </w:rPr>
        <w:t>estátor</w:t>
      </w:r>
      <w:proofErr w:type="spellEnd"/>
      <w:r w:rsidRPr="00AE309D">
        <w:rPr>
          <w:szCs w:val="24"/>
        </w:rPr>
        <w:t xml:space="preserve"> (parte estática).</w:t>
      </w:r>
    </w:p>
    <w:p w14:paraId="5FB1A04D" w14:textId="77777777" w:rsidR="00AE309D" w:rsidRPr="00AE309D" w:rsidRDefault="00AE309D" w:rsidP="00AE309D">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IX. METODOLOGÍA</w:t>
      </w:r>
    </w:p>
    <w:p w14:paraId="0663D33F" w14:textId="77777777" w:rsidR="00AE309D" w:rsidRPr="00AE309D" w:rsidRDefault="00AE309D" w:rsidP="00AE309D">
      <w:pPr>
        <w:spacing w:line="360" w:lineRule="auto"/>
        <w:rPr>
          <w:b/>
          <w:szCs w:val="24"/>
        </w:rPr>
      </w:pPr>
    </w:p>
    <w:p w14:paraId="3EABD494" w14:textId="6107108C" w:rsidR="00AE309D" w:rsidRPr="00AE309D" w:rsidRDefault="00AE309D" w:rsidP="00AE309D">
      <w:pPr>
        <w:spacing w:line="360" w:lineRule="auto"/>
        <w:rPr>
          <w:b/>
          <w:szCs w:val="24"/>
        </w:rPr>
      </w:pPr>
      <w:proofErr w:type="gramStart"/>
      <w:r w:rsidRPr="00AE309D">
        <w:rPr>
          <w:b/>
          <w:szCs w:val="24"/>
        </w:rPr>
        <w:t>Materiales :</w:t>
      </w:r>
      <w:proofErr w:type="gramEnd"/>
    </w:p>
    <w:p w14:paraId="29744C99" w14:textId="77777777" w:rsidR="00AE309D" w:rsidRPr="009D7FC9" w:rsidRDefault="00AE309D" w:rsidP="009D7FC9">
      <w:pPr>
        <w:pStyle w:val="Prrafodelista"/>
        <w:numPr>
          <w:ilvl w:val="0"/>
          <w:numId w:val="5"/>
        </w:numPr>
        <w:spacing w:line="360" w:lineRule="auto"/>
        <w:ind w:left="426"/>
        <w:jc w:val="left"/>
        <w:rPr>
          <w:szCs w:val="24"/>
        </w:rPr>
      </w:pPr>
      <w:r w:rsidRPr="009D7FC9">
        <w:rPr>
          <w:szCs w:val="24"/>
        </w:rPr>
        <w:t>Varios trozos de madera</w:t>
      </w:r>
    </w:p>
    <w:p w14:paraId="6DAB5435" w14:textId="461EC767" w:rsidR="00AE309D" w:rsidRPr="009D7FC9" w:rsidRDefault="00AE309D" w:rsidP="009D7FC9">
      <w:pPr>
        <w:pStyle w:val="Prrafodelista"/>
        <w:numPr>
          <w:ilvl w:val="0"/>
          <w:numId w:val="5"/>
        </w:numPr>
        <w:spacing w:line="360" w:lineRule="auto"/>
        <w:ind w:left="426"/>
        <w:jc w:val="left"/>
        <w:rPr>
          <w:szCs w:val="24"/>
        </w:rPr>
      </w:pPr>
      <w:r w:rsidRPr="009D7FC9">
        <w:rPr>
          <w:szCs w:val="24"/>
        </w:rPr>
        <w:t>Alambre de 3 o 4 mm de grosor</w:t>
      </w:r>
    </w:p>
    <w:p w14:paraId="60CA7228" w14:textId="25D48473" w:rsidR="00AE309D" w:rsidRPr="009D7FC9" w:rsidRDefault="00AE309D" w:rsidP="009D7FC9">
      <w:pPr>
        <w:pStyle w:val="Prrafodelista"/>
        <w:numPr>
          <w:ilvl w:val="0"/>
          <w:numId w:val="5"/>
        </w:numPr>
        <w:spacing w:line="360" w:lineRule="auto"/>
        <w:ind w:left="426"/>
        <w:jc w:val="left"/>
        <w:rPr>
          <w:szCs w:val="24"/>
        </w:rPr>
      </w:pPr>
      <w:r w:rsidRPr="009D7FC9">
        <w:rPr>
          <w:szCs w:val="24"/>
        </w:rPr>
        <w:t>2 discos</w:t>
      </w:r>
    </w:p>
    <w:p w14:paraId="518A60F1" w14:textId="7E6667C3" w:rsidR="00AE309D" w:rsidRPr="009D7FC9" w:rsidRDefault="00AE309D" w:rsidP="009D7FC9">
      <w:pPr>
        <w:pStyle w:val="Prrafodelista"/>
        <w:numPr>
          <w:ilvl w:val="0"/>
          <w:numId w:val="5"/>
        </w:numPr>
        <w:spacing w:line="360" w:lineRule="auto"/>
        <w:ind w:left="426"/>
        <w:jc w:val="left"/>
        <w:rPr>
          <w:szCs w:val="24"/>
        </w:rPr>
      </w:pPr>
      <w:r w:rsidRPr="009D7FC9">
        <w:rPr>
          <w:szCs w:val="24"/>
        </w:rPr>
        <w:t>Motor de 12 volteos con su polea</w:t>
      </w:r>
    </w:p>
    <w:p w14:paraId="44B5D36B" w14:textId="5A9F68B7" w:rsidR="00AE309D" w:rsidRPr="009D7FC9" w:rsidRDefault="00AE309D" w:rsidP="009D7FC9">
      <w:pPr>
        <w:pStyle w:val="Prrafodelista"/>
        <w:numPr>
          <w:ilvl w:val="0"/>
          <w:numId w:val="5"/>
        </w:numPr>
        <w:spacing w:line="360" w:lineRule="auto"/>
        <w:ind w:left="426"/>
        <w:jc w:val="left"/>
        <w:rPr>
          <w:szCs w:val="24"/>
        </w:rPr>
      </w:pPr>
      <w:r w:rsidRPr="009D7FC9">
        <w:rPr>
          <w:szCs w:val="24"/>
        </w:rPr>
        <w:t>Tapas</w:t>
      </w:r>
    </w:p>
    <w:p w14:paraId="0E7C8FDC" w14:textId="39A7961B" w:rsidR="00AE309D" w:rsidRPr="009D7FC9" w:rsidRDefault="00AE309D" w:rsidP="009D7FC9">
      <w:pPr>
        <w:pStyle w:val="Prrafodelista"/>
        <w:numPr>
          <w:ilvl w:val="0"/>
          <w:numId w:val="5"/>
        </w:numPr>
        <w:spacing w:line="360" w:lineRule="auto"/>
        <w:ind w:left="426"/>
        <w:jc w:val="left"/>
        <w:rPr>
          <w:szCs w:val="24"/>
        </w:rPr>
      </w:pPr>
      <w:r w:rsidRPr="009D7FC9">
        <w:rPr>
          <w:szCs w:val="24"/>
        </w:rPr>
        <w:t>16 cucharas destacables</w:t>
      </w:r>
    </w:p>
    <w:p w14:paraId="5BA7922F" w14:textId="30812BFE" w:rsidR="00AE309D" w:rsidRPr="009D7FC9" w:rsidRDefault="00AE309D" w:rsidP="009D7FC9">
      <w:pPr>
        <w:pStyle w:val="Prrafodelista"/>
        <w:numPr>
          <w:ilvl w:val="0"/>
          <w:numId w:val="5"/>
        </w:numPr>
        <w:spacing w:line="360" w:lineRule="auto"/>
        <w:ind w:left="426"/>
        <w:jc w:val="left"/>
        <w:rPr>
          <w:szCs w:val="24"/>
        </w:rPr>
      </w:pPr>
      <w:r w:rsidRPr="009D7FC9">
        <w:rPr>
          <w:szCs w:val="24"/>
        </w:rPr>
        <w:t>Pistola de silicona</w:t>
      </w:r>
    </w:p>
    <w:p w14:paraId="469FF5CE" w14:textId="66817E3F" w:rsidR="00AE309D" w:rsidRPr="009D7FC9" w:rsidRDefault="00AE309D" w:rsidP="009D7FC9">
      <w:pPr>
        <w:pStyle w:val="Prrafodelista"/>
        <w:numPr>
          <w:ilvl w:val="0"/>
          <w:numId w:val="5"/>
        </w:numPr>
        <w:spacing w:line="360" w:lineRule="auto"/>
        <w:ind w:left="426"/>
        <w:jc w:val="left"/>
        <w:rPr>
          <w:szCs w:val="24"/>
        </w:rPr>
      </w:pPr>
      <w:r w:rsidRPr="009D7FC9">
        <w:rPr>
          <w:szCs w:val="24"/>
        </w:rPr>
        <w:t>Pegamento</w:t>
      </w:r>
    </w:p>
    <w:p w14:paraId="01A5CCC9" w14:textId="10D521F6" w:rsidR="00AE309D" w:rsidRPr="009D7FC9" w:rsidRDefault="00AE309D" w:rsidP="009D7FC9">
      <w:pPr>
        <w:pStyle w:val="Prrafodelista"/>
        <w:numPr>
          <w:ilvl w:val="0"/>
          <w:numId w:val="5"/>
        </w:numPr>
        <w:spacing w:line="360" w:lineRule="auto"/>
        <w:ind w:left="426"/>
        <w:jc w:val="left"/>
        <w:rPr>
          <w:szCs w:val="24"/>
        </w:rPr>
      </w:pPr>
      <w:r w:rsidRPr="009D7FC9">
        <w:rPr>
          <w:szCs w:val="24"/>
        </w:rPr>
        <w:t>1 goma elástica</w:t>
      </w:r>
    </w:p>
    <w:p w14:paraId="12A94EFB" w14:textId="77777777" w:rsidR="00AE309D" w:rsidRPr="009D7FC9" w:rsidRDefault="00AE309D" w:rsidP="009D7FC9">
      <w:pPr>
        <w:pStyle w:val="Prrafodelista"/>
        <w:numPr>
          <w:ilvl w:val="0"/>
          <w:numId w:val="5"/>
        </w:numPr>
        <w:spacing w:line="360" w:lineRule="auto"/>
        <w:ind w:left="426"/>
        <w:jc w:val="left"/>
        <w:rPr>
          <w:szCs w:val="24"/>
        </w:rPr>
      </w:pPr>
      <w:r w:rsidRPr="009D7FC9">
        <w:rPr>
          <w:szCs w:val="24"/>
        </w:rPr>
        <w:t>1 botella grande de plástico</w:t>
      </w:r>
    </w:p>
    <w:p w14:paraId="3C3E88D4" w14:textId="5ADF96FF" w:rsidR="00AE309D" w:rsidRPr="009D7FC9" w:rsidRDefault="00AE309D" w:rsidP="009D7FC9">
      <w:pPr>
        <w:pStyle w:val="Prrafodelista"/>
        <w:numPr>
          <w:ilvl w:val="0"/>
          <w:numId w:val="5"/>
        </w:numPr>
        <w:spacing w:line="360" w:lineRule="auto"/>
        <w:ind w:left="426"/>
        <w:jc w:val="left"/>
        <w:rPr>
          <w:szCs w:val="24"/>
        </w:rPr>
      </w:pPr>
      <w:r w:rsidRPr="009D7FC9">
        <w:rPr>
          <w:szCs w:val="24"/>
        </w:rPr>
        <w:t>Caño o una llave</w:t>
      </w:r>
    </w:p>
    <w:p w14:paraId="4613F326" w14:textId="5B4C2922" w:rsidR="00AE309D" w:rsidRPr="009D7FC9" w:rsidRDefault="00AE309D" w:rsidP="009D7FC9">
      <w:pPr>
        <w:pStyle w:val="Prrafodelista"/>
        <w:numPr>
          <w:ilvl w:val="0"/>
          <w:numId w:val="5"/>
        </w:numPr>
        <w:tabs>
          <w:tab w:val="left" w:pos="1134"/>
        </w:tabs>
        <w:spacing w:after="0" w:line="360" w:lineRule="auto"/>
        <w:ind w:left="426" w:right="7229"/>
        <w:jc w:val="left"/>
        <w:rPr>
          <w:szCs w:val="24"/>
        </w:rPr>
      </w:pPr>
      <w:r w:rsidRPr="009D7FC9">
        <w:rPr>
          <w:szCs w:val="24"/>
        </w:rPr>
        <w:t>Pinzas</w:t>
      </w:r>
    </w:p>
    <w:p w14:paraId="3FF3B37D" w14:textId="0111D391" w:rsidR="00AE309D" w:rsidRPr="009D7FC9" w:rsidRDefault="00AE309D" w:rsidP="009D7FC9">
      <w:pPr>
        <w:pStyle w:val="Prrafodelista"/>
        <w:numPr>
          <w:ilvl w:val="0"/>
          <w:numId w:val="5"/>
        </w:numPr>
        <w:spacing w:after="0" w:line="360" w:lineRule="auto"/>
        <w:ind w:left="426" w:right="7229"/>
        <w:jc w:val="left"/>
        <w:rPr>
          <w:szCs w:val="24"/>
        </w:rPr>
      </w:pPr>
      <w:proofErr w:type="spellStart"/>
      <w:r w:rsidRPr="009D7FC9">
        <w:rPr>
          <w:szCs w:val="24"/>
        </w:rPr>
        <w:t>Led</w:t>
      </w:r>
      <w:proofErr w:type="spellEnd"/>
      <w:r w:rsidRPr="009D7FC9">
        <w:rPr>
          <w:szCs w:val="24"/>
        </w:rPr>
        <w:t xml:space="preserve"> </w:t>
      </w:r>
    </w:p>
    <w:p w14:paraId="026C8F00" w14:textId="77777777" w:rsidR="009D7FC9" w:rsidRDefault="009D7FC9" w:rsidP="009D7FC9">
      <w:pPr>
        <w:spacing w:line="360" w:lineRule="auto"/>
        <w:rPr>
          <w:szCs w:val="24"/>
        </w:rPr>
      </w:pPr>
    </w:p>
    <w:p w14:paraId="3718F0BC" w14:textId="77777777" w:rsidR="009D7FC9" w:rsidRPr="00AE309D" w:rsidRDefault="009D7FC9" w:rsidP="009D7FC9">
      <w:pPr>
        <w:spacing w:line="360" w:lineRule="auto"/>
        <w:rPr>
          <w:szCs w:val="24"/>
        </w:rPr>
      </w:pPr>
      <w:r w:rsidRPr="00AE309D">
        <w:rPr>
          <w:szCs w:val="24"/>
        </w:rPr>
        <w:t>Procedimiento para realizar la base del proyecto son los siguientes (imagen 1):</w:t>
      </w:r>
    </w:p>
    <w:p w14:paraId="52D81E3C" w14:textId="77777777" w:rsidR="009D7FC9" w:rsidRPr="00AE309D" w:rsidRDefault="009D7FC9" w:rsidP="009D7FC9">
      <w:pPr>
        <w:numPr>
          <w:ilvl w:val="0"/>
          <w:numId w:val="3"/>
        </w:numPr>
        <w:spacing w:line="360" w:lineRule="auto"/>
        <w:ind w:hanging="540"/>
        <w:rPr>
          <w:szCs w:val="24"/>
        </w:rPr>
      </w:pPr>
      <w:r w:rsidRPr="00AE309D">
        <w:rPr>
          <w:szCs w:val="24"/>
        </w:rPr>
        <w:t>Primero unir todos los clavó con las tablas de madera</w:t>
      </w:r>
    </w:p>
    <w:p w14:paraId="480CB7A4" w14:textId="77777777" w:rsidR="009D7FC9" w:rsidRPr="00AE309D" w:rsidRDefault="009D7FC9" w:rsidP="009D7FC9">
      <w:pPr>
        <w:numPr>
          <w:ilvl w:val="0"/>
          <w:numId w:val="3"/>
        </w:numPr>
        <w:spacing w:line="360" w:lineRule="auto"/>
        <w:ind w:hanging="540"/>
        <w:rPr>
          <w:szCs w:val="24"/>
        </w:rPr>
      </w:pPr>
      <w:r w:rsidRPr="00AE309D">
        <w:rPr>
          <w:szCs w:val="24"/>
        </w:rPr>
        <w:t>Partir el disco con un plumón</w:t>
      </w:r>
    </w:p>
    <w:p w14:paraId="2AEDF23C" w14:textId="77777777" w:rsidR="009D7FC9" w:rsidRPr="00AE309D" w:rsidRDefault="009D7FC9" w:rsidP="009D7FC9">
      <w:pPr>
        <w:numPr>
          <w:ilvl w:val="0"/>
          <w:numId w:val="3"/>
        </w:numPr>
        <w:spacing w:line="360" w:lineRule="auto"/>
        <w:ind w:hanging="540"/>
        <w:rPr>
          <w:szCs w:val="24"/>
        </w:rPr>
      </w:pPr>
      <w:r w:rsidRPr="00AE309D">
        <w:rPr>
          <w:szCs w:val="24"/>
        </w:rPr>
        <w:t>Pegar las cucharas</w:t>
      </w:r>
    </w:p>
    <w:p w14:paraId="0572B19B" w14:textId="77777777" w:rsidR="009D7FC9" w:rsidRPr="00AE309D" w:rsidRDefault="009D7FC9" w:rsidP="009D7FC9">
      <w:pPr>
        <w:numPr>
          <w:ilvl w:val="0"/>
          <w:numId w:val="3"/>
        </w:numPr>
        <w:spacing w:line="360" w:lineRule="auto"/>
        <w:ind w:hanging="540"/>
        <w:rPr>
          <w:szCs w:val="24"/>
        </w:rPr>
      </w:pPr>
      <w:r w:rsidRPr="00AE309D">
        <w:rPr>
          <w:szCs w:val="24"/>
        </w:rPr>
        <w:t>Hacer hoyos a las tapaderas</w:t>
      </w:r>
    </w:p>
    <w:p w14:paraId="1C143791" w14:textId="77777777" w:rsidR="009D7FC9" w:rsidRPr="00AE309D" w:rsidRDefault="009D7FC9" w:rsidP="009D7FC9">
      <w:pPr>
        <w:numPr>
          <w:ilvl w:val="0"/>
          <w:numId w:val="3"/>
        </w:numPr>
        <w:spacing w:after="344" w:line="360" w:lineRule="auto"/>
        <w:ind w:hanging="540"/>
        <w:rPr>
          <w:szCs w:val="24"/>
        </w:rPr>
      </w:pPr>
      <w:r w:rsidRPr="00AE309D">
        <w:rPr>
          <w:szCs w:val="24"/>
        </w:rPr>
        <w:t>Pegarlas al disco con las cucharas</w:t>
      </w:r>
    </w:p>
    <w:p w14:paraId="4EA46840" w14:textId="77777777" w:rsidR="009D7FC9" w:rsidRPr="00AE309D" w:rsidRDefault="009D7FC9" w:rsidP="009D7FC9">
      <w:pPr>
        <w:numPr>
          <w:ilvl w:val="0"/>
          <w:numId w:val="3"/>
        </w:numPr>
        <w:spacing w:line="360" w:lineRule="auto"/>
        <w:ind w:hanging="540"/>
        <w:rPr>
          <w:szCs w:val="24"/>
        </w:rPr>
      </w:pPr>
      <w:r w:rsidRPr="00AE309D">
        <w:rPr>
          <w:szCs w:val="24"/>
        </w:rPr>
        <w:t>Meter un tubo de fierro</w:t>
      </w:r>
      <w:r w:rsidRPr="00AE309D">
        <w:rPr>
          <w:szCs w:val="24"/>
        </w:rPr>
        <w:tab/>
        <w:t>por las tapaderas</w:t>
      </w:r>
    </w:p>
    <w:p w14:paraId="14405065" w14:textId="77777777" w:rsidR="009D7FC9" w:rsidRPr="00AE309D" w:rsidRDefault="009D7FC9" w:rsidP="009D7FC9">
      <w:pPr>
        <w:numPr>
          <w:ilvl w:val="0"/>
          <w:numId w:val="3"/>
        </w:numPr>
        <w:spacing w:line="360" w:lineRule="auto"/>
        <w:ind w:hanging="540"/>
        <w:rPr>
          <w:szCs w:val="24"/>
        </w:rPr>
      </w:pPr>
      <w:r w:rsidRPr="00AE309D">
        <w:rPr>
          <w:szCs w:val="24"/>
        </w:rPr>
        <w:t>Colocar las ruedas de madera al tubo</w:t>
      </w:r>
    </w:p>
    <w:p w14:paraId="0258F0D0" w14:textId="77777777" w:rsidR="009D7FC9" w:rsidRPr="00AE309D" w:rsidRDefault="009D7FC9" w:rsidP="009D7FC9">
      <w:pPr>
        <w:numPr>
          <w:ilvl w:val="0"/>
          <w:numId w:val="3"/>
        </w:numPr>
        <w:spacing w:line="360" w:lineRule="auto"/>
        <w:ind w:hanging="540"/>
        <w:rPr>
          <w:szCs w:val="24"/>
        </w:rPr>
      </w:pPr>
      <w:r w:rsidRPr="00AE309D">
        <w:rPr>
          <w:szCs w:val="24"/>
        </w:rPr>
        <w:t>Romper el tubo y poner silicón para que no se salga</w:t>
      </w:r>
    </w:p>
    <w:p w14:paraId="291AFEEE" w14:textId="77777777" w:rsidR="009D7FC9" w:rsidRPr="00AE309D" w:rsidRDefault="009D7FC9" w:rsidP="009D7FC9">
      <w:pPr>
        <w:numPr>
          <w:ilvl w:val="0"/>
          <w:numId w:val="3"/>
        </w:numPr>
        <w:spacing w:line="360" w:lineRule="auto"/>
        <w:ind w:hanging="540"/>
        <w:rPr>
          <w:szCs w:val="24"/>
        </w:rPr>
      </w:pPr>
      <w:r w:rsidRPr="00AE309D">
        <w:rPr>
          <w:szCs w:val="24"/>
        </w:rPr>
        <w:lastRenderedPageBreak/>
        <w:t>Poner la polea de un motor en una liga</w:t>
      </w:r>
    </w:p>
    <w:p w14:paraId="0BB2C01E" w14:textId="77777777" w:rsidR="009D7FC9" w:rsidRPr="00AE309D" w:rsidRDefault="009D7FC9" w:rsidP="009D7FC9">
      <w:pPr>
        <w:numPr>
          <w:ilvl w:val="0"/>
          <w:numId w:val="3"/>
        </w:numPr>
        <w:spacing w:line="360" w:lineRule="auto"/>
        <w:ind w:hanging="540"/>
        <w:rPr>
          <w:szCs w:val="24"/>
        </w:rPr>
      </w:pPr>
      <w:r w:rsidRPr="00AE309D">
        <w:rPr>
          <w:szCs w:val="24"/>
        </w:rPr>
        <w:t>Hacer un hoyo en una botella y colocar una grifo</w:t>
      </w:r>
    </w:p>
    <w:p w14:paraId="6380E63C" w14:textId="77777777" w:rsidR="009D7FC9" w:rsidRPr="00AE309D" w:rsidRDefault="009D7FC9" w:rsidP="009D7FC9">
      <w:pPr>
        <w:numPr>
          <w:ilvl w:val="0"/>
          <w:numId w:val="3"/>
        </w:numPr>
        <w:spacing w:line="360" w:lineRule="auto"/>
        <w:ind w:hanging="540"/>
        <w:rPr>
          <w:szCs w:val="24"/>
        </w:rPr>
      </w:pPr>
      <w:r w:rsidRPr="00AE309D">
        <w:rPr>
          <w:szCs w:val="24"/>
        </w:rPr>
        <w:t xml:space="preserve">Colocar unos cables al motor con en </w:t>
      </w:r>
      <w:proofErr w:type="spellStart"/>
      <w:r w:rsidRPr="00AE309D">
        <w:rPr>
          <w:szCs w:val="24"/>
        </w:rPr>
        <w:t>led</w:t>
      </w:r>
      <w:proofErr w:type="spellEnd"/>
    </w:p>
    <w:p w14:paraId="630D737F" w14:textId="77777777" w:rsidR="009D7FC9" w:rsidRPr="00AE309D" w:rsidRDefault="009D7FC9" w:rsidP="009D7FC9">
      <w:pPr>
        <w:numPr>
          <w:ilvl w:val="0"/>
          <w:numId w:val="3"/>
        </w:numPr>
        <w:spacing w:line="360" w:lineRule="auto"/>
        <w:ind w:hanging="540"/>
        <w:rPr>
          <w:szCs w:val="24"/>
        </w:rPr>
      </w:pPr>
      <w:r w:rsidRPr="00AE309D">
        <w:rPr>
          <w:szCs w:val="24"/>
        </w:rPr>
        <w:t>Poner a prueba 1</w:t>
      </w:r>
    </w:p>
    <w:p w14:paraId="1614B7F7" w14:textId="77777777" w:rsidR="009D7FC9" w:rsidRPr="00AE309D" w:rsidRDefault="009D7FC9" w:rsidP="009D7FC9">
      <w:pPr>
        <w:spacing w:line="360" w:lineRule="auto"/>
        <w:rPr>
          <w:szCs w:val="24"/>
        </w:rPr>
      </w:pPr>
    </w:p>
    <w:p w14:paraId="33E236A1" w14:textId="77777777" w:rsidR="009D7FC9" w:rsidRPr="00AE309D" w:rsidRDefault="009D7FC9" w:rsidP="009D7FC9">
      <w:pPr>
        <w:spacing w:line="360" w:lineRule="auto"/>
        <w:rPr>
          <w:szCs w:val="24"/>
        </w:rPr>
      </w:pPr>
    </w:p>
    <w:p w14:paraId="0856854D" w14:textId="77777777" w:rsidR="009D7FC9" w:rsidRPr="00AE309D" w:rsidRDefault="009D7FC9" w:rsidP="009D7FC9">
      <w:pPr>
        <w:spacing w:line="360" w:lineRule="auto"/>
        <w:rPr>
          <w:szCs w:val="24"/>
        </w:rPr>
      </w:pPr>
      <w:r w:rsidRPr="00AE309D">
        <w:rPr>
          <w:noProof/>
          <w:szCs w:val="24"/>
        </w:rPr>
        <w:drawing>
          <wp:inline distT="0" distB="0" distL="0" distR="0" wp14:anchorId="6210CC88" wp14:editId="39836CD3">
            <wp:extent cx="5335905" cy="3112770"/>
            <wp:effectExtent l="0" t="0" r="0" b="1143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448108" w14:textId="77777777" w:rsidR="009D7FC9" w:rsidRPr="00AE309D" w:rsidRDefault="009D7FC9" w:rsidP="009D7FC9">
      <w:pPr>
        <w:spacing w:line="360" w:lineRule="auto"/>
        <w:rPr>
          <w:szCs w:val="24"/>
        </w:rPr>
      </w:pPr>
    </w:p>
    <w:p w14:paraId="31171A9A" w14:textId="0E936E35" w:rsidR="009D7FC9" w:rsidRPr="00AE309D" w:rsidRDefault="009D7FC9" w:rsidP="009D7FC9">
      <w:pPr>
        <w:spacing w:line="360" w:lineRule="auto"/>
        <w:rPr>
          <w:szCs w:val="24"/>
        </w:rPr>
      </w:pPr>
      <w:r w:rsidRPr="00AE309D">
        <w:rPr>
          <w:szCs w:val="24"/>
        </w:rPr>
        <w:t xml:space="preserve">Imagen 1. Diagrama de flujo </w:t>
      </w:r>
    </w:p>
    <w:p w14:paraId="5E6441D0" w14:textId="77777777" w:rsidR="009D7FC9" w:rsidRPr="00AE309D" w:rsidRDefault="009D7FC9" w:rsidP="009D7FC9">
      <w:pPr>
        <w:spacing w:line="360" w:lineRule="auto"/>
        <w:rPr>
          <w:szCs w:val="24"/>
        </w:rPr>
      </w:pPr>
    </w:p>
    <w:p w14:paraId="473DA76C" w14:textId="7639E09C" w:rsidR="009D7FC9" w:rsidRPr="008E67A9" w:rsidRDefault="008E67A9" w:rsidP="009D7FC9">
      <w:pPr>
        <w:spacing w:line="360" w:lineRule="auto"/>
        <w:rPr>
          <w:b/>
          <w:color w:val="FF0000"/>
          <w:szCs w:val="24"/>
        </w:rPr>
      </w:pPr>
      <w:bookmarkStart w:id="0" w:name="_GoBack"/>
      <w:r w:rsidRPr="008E67A9">
        <w:rPr>
          <w:b/>
          <w:color w:val="FF0000"/>
          <w:szCs w:val="24"/>
        </w:rPr>
        <w:t xml:space="preserve">HAY QUE TERMINARLO </w:t>
      </w:r>
    </w:p>
    <w:bookmarkEnd w:id="0"/>
    <w:p w14:paraId="234CB26D" w14:textId="77777777" w:rsidR="009D7FC9" w:rsidRPr="00AE309D" w:rsidRDefault="009D7FC9" w:rsidP="009D7FC9">
      <w:pPr>
        <w:spacing w:line="360" w:lineRule="auto"/>
        <w:rPr>
          <w:szCs w:val="24"/>
        </w:rPr>
      </w:pPr>
    </w:p>
    <w:p w14:paraId="5065D16B" w14:textId="77777777" w:rsidR="009D7FC9" w:rsidRPr="00AE309D" w:rsidRDefault="009D7FC9" w:rsidP="009D7FC9">
      <w:pPr>
        <w:spacing w:line="360" w:lineRule="auto"/>
        <w:rPr>
          <w:szCs w:val="24"/>
        </w:rPr>
      </w:pPr>
    </w:p>
    <w:p w14:paraId="6D1FDD32" w14:textId="77777777" w:rsidR="009D7FC9" w:rsidRPr="00AE309D" w:rsidRDefault="009D7FC9" w:rsidP="009D7FC9">
      <w:pPr>
        <w:spacing w:line="360" w:lineRule="auto"/>
        <w:rPr>
          <w:szCs w:val="24"/>
        </w:rPr>
      </w:pPr>
    </w:p>
    <w:p w14:paraId="7A75B382" w14:textId="77777777" w:rsidR="009D7FC9" w:rsidRPr="00AE309D" w:rsidRDefault="009D7FC9" w:rsidP="009D7FC9">
      <w:pPr>
        <w:spacing w:line="360" w:lineRule="auto"/>
        <w:rPr>
          <w:szCs w:val="24"/>
        </w:rPr>
      </w:pPr>
    </w:p>
    <w:p w14:paraId="1074753F" w14:textId="77777777" w:rsidR="009D7FC9" w:rsidRPr="00AE309D" w:rsidRDefault="009D7FC9" w:rsidP="009D7FC9">
      <w:pPr>
        <w:spacing w:line="360" w:lineRule="auto"/>
        <w:rPr>
          <w:szCs w:val="24"/>
        </w:rPr>
      </w:pPr>
    </w:p>
    <w:p w14:paraId="5EC29E78" w14:textId="77777777" w:rsidR="009D7FC9" w:rsidRPr="00AE309D" w:rsidRDefault="009D7FC9" w:rsidP="009D7FC9">
      <w:pPr>
        <w:spacing w:line="360" w:lineRule="auto"/>
        <w:rPr>
          <w:szCs w:val="24"/>
        </w:rPr>
      </w:pPr>
    </w:p>
    <w:p w14:paraId="6B463E5A" w14:textId="77777777" w:rsidR="009D7FC9" w:rsidRPr="00AE309D" w:rsidRDefault="009D7FC9" w:rsidP="009D7FC9">
      <w:pPr>
        <w:spacing w:line="360" w:lineRule="auto"/>
        <w:rPr>
          <w:szCs w:val="24"/>
        </w:rPr>
      </w:pPr>
    </w:p>
    <w:p w14:paraId="00D2FDF5" w14:textId="77777777" w:rsidR="009D7FC9" w:rsidRPr="00AE309D" w:rsidRDefault="009D7FC9" w:rsidP="009D7FC9">
      <w:pPr>
        <w:spacing w:line="360" w:lineRule="auto"/>
        <w:rPr>
          <w:szCs w:val="24"/>
        </w:rPr>
      </w:pPr>
    </w:p>
    <w:p w14:paraId="18D2A439" w14:textId="63F2D806" w:rsidR="003F3C24" w:rsidRPr="00AE309D" w:rsidRDefault="003F3C24" w:rsidP="00AE309D">
      <w:pPr>
        <w:spacing w:line="360" w:lineRule="auto"/>
        <w:rPr>
          <w:szCs w:val="24"/>
        </w:rPr>
      </w:pPr>
    </w:p>
    <w:p w14:paraId="2884937A" w14:textId="77777777" w:rsidR="003F3C24" w:rsidRPr="00AE309D" w:rsidRDefault="003F3C24" w:rsidP="00AE309D">
      <w:pPr>
        <w:spacing w:line="360" w:lineRule="auto"/>
        <w:rPr>
          <w:szCs w:val="24"/>
        </w:rPr>
        <w:sectPr w:rsidR="003F3C24" w:rsidRPr="00AE309D" w:rsidSect="009D7FC9">
          <w:headerReference w:type="default" r:id="rId13"/>
          <w:pgSz w:w="11900" w:h="16820"/>
          <w:pgMar w:top="1465" w:right="1697" w:bottom="1671" w:left="1800" w:header="720" w:footer="720" w:gutter="0"/>
          <w:cols w:space="720"/>
          <w:titlePg/>
          <w:docGrid w:linePitch="326"/>
        </w:sectPr>
      </w:pPr>
    </w:p>
    <w:tbl>
      <w:tblPr>
        <w:tblW w:w="11037" w:type="dxa"/>
        <w:tblCellMar>
          <w:left w:w="70" w:type="dxa"/>
          <w:right w:w="70" w:type="dxa"/>
        </w:tblCellMar>
        <w:tblLook w:val="04A0" w:firstRow="1" w:lastRow="0" w:firstColumn="1" w:lastColumn="0" w:noHBand="0" w:noVBand="1"/>
      </w:tblPr>
      <w:tblGrid>
        <w:gridCol w:w="4783"/>
        <w:gridCol w:w="312"/>
        <w:gridCol w:w="449"/>
        <w:gridCol w:w="449"/>
        <w:gridCol w:w="449"/>
        <w:gridCol w:w="316"/>
        <w:gridCol w:w="418"/>
        <w:gridCol w:w="418"/>
        <w:gridCol w:w="418"/>
        <w:gridCol w:w="316"/>
        <w:gridCol w:w="418"/>
        <w:gridCol w:w="418"/>
        <w:gridCol w:w="418"/>
        <w:gridCol w:w="1455"/>
      </w:tblGrid>
      <w:tr w:rsidR="003F3C24" w:rsidRPr="009D7FC9" w14:paraId="49E297E0" w14:textId="77777777" w:rsidTr="009D7FC9">
        <w:trPr>
          <w:trHeight w:val="318"/>
        </w:trPr>
        <w:tc>
          <w:tcPr>
            <w:tcW w:w="0" w:type="auto"/>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0FE941F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lastRenderedPageBreak/>
              <w:t>ACTIVIDAD</w:t>
            </w:r>
          </w:p>
        </w:tc>
        <w:tc>
          <w:tcPr>
            <w:tcW w:w="0" w:type="auto"/>
            <w:gridSpan w:val="4"/>
            <w:tcBorders>
              <w:top w:val="single" w:sz="4" w:space="0" w:color="auto"/>
              <w:left w:val="nil"/>
              <w:bottom w:val="single" w:sz="4" w:space="0" w:color="auto"/>
              <w:right w:val="single" w:sz="4" w:space="0" w:color="000000"/>
            </w:tcBorders>
            <w:shd w:val="clear" w:color="000000" w:fill="CCFF33"/>
            <w:noWrap/>
            <w:vAlign w:val="bottom"/>
            <w:hideMark/>
          </w:tcPr>
          <w:p w14:paraId="0294E89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SEPTIEMBRE</w:t>
            </w:r>
          </w:p>
        </w:tc>
        <w:tc>
          <w:tcPr>
            <w:tcW w:w="0" w:type="auto"/>
            <w:gridSpan w:val="4"/>
            <w:tcBorders>
              <w:top w:val="single" w:sz="4" w:space="0" w:color="auto"/>
              <w:left w:val="nil"/>
              <w:bottom w:val="single" w:sz="4" w:space="0" w:color="auto"/>
              <w:right w:val="single" w:sz="4" w:space="0" w:color="auto"/>
            </w:tcBorders>
            <w:shd w:val="clear" w:color="000000" w:fill="CCFF33"/>
            <w:noWrap/>
            <w:vAlign w:val="bottom"/>
            <w:hideMark/>
          </w:tcPr>
          <w:p w14:paraId="25AAC6D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OCTUBRE</w:t>
            </w:r>
          </w:p>
        </w:tc>
        <w:tc>
          <w:tcPr>
            <w:tcW w:w="0" w:type="auto"/>
            <w:gridSpan w:val="4"/>
            <w:tcBorders>
              <w:top w:val="single" w:sz="4" w:space="0" w:color="auto"/>
              <w:left w:val="nil"/>
              <w:bottom w:val="single" w:sz="4" w:space="0" w:color="auto"/>
              <w:right w:val="single" w:sz="4" w:space="0" w:color="auto"/>
            </w:tcBorders>
            <w:shd w:val="clear" w:color="000000" w:fill="CCFF33"/>
            <w:noWrap/>
            <w:vAlign w:val="bottom"/>
            <w:hideMark/>
          </w:tcPr>
          <w:p w14:paraId="239BCB0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NOVIEMBRE</w:t>
            </w:r>
          </w:p>
        </w:tc>
        <w:tc>
          <w:tcPr>
            <w:tcW w:w="0" w:type="auto"/>
            <w:tcBorders>
              <w:top w:val="single" w:sz="4" w:space="0" w:color="auto"/>
              <w:left w:val="nil"/>
              <w:bottom w:val="single" w:sz="4" w:space="0" w:color="auto"/>
              <w:right w:val="single" w:sz="4" w:space="0" w:color="auto"/>
            </w:tcBorders>
            <w:shd w:val="clear" w:color="000000" w:fill="CCFF33"/>
            <w:noWrap/>
            <w:vAlign w:val="bottom"/>
            <w:hideMark/>
          </w:tcPr>
          <w:p w14:paraId="2AC7B11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DICIEMBRE</w:t>
            </w:r>
          </w:p>
        </w:tc>
      </w:tr>
      <w:tr w:rsidR="009D7FC9" w:rsidRPr="009D7FC9" w14:paraId="3305D3F5" w14:textId="77777777" w:rsidTr="009D7FC9">
        <w:trPr>
          <w:trHeight w:val="318"/>
        </w:trPr>
        <w:tc>
          <w:tcPr>
            <w:tcW w:w="0" w:type="auto"/>
            <w:tcBorders>
              <w:top w:val="nil"/>
              <w:left w:val="single" w:sz="4" w:space="0" w:color="auto"/>
              <w:bottom w:val="single" w:sz="4" w:space="0" w:color="auto"/>
              <w:right w:val="single" w:sz="4" w:space="0" w:color="auto"/>
            </w:tcBorders>
            <w:shd w:val="clear" w:color="000000" w:fill="B1A0C7"/>
            <w:noWrap/>
            <w:vAlign w:val="bottom"/>
            <w:hideMark/>
          </w:tcPr>
          <w:p w14:paraId="14E94D4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000000" w:fill="CCFF33"/>
            <w:noWrap/>
            <w:vAlign w:val="bottom"/>
            <w:hideMark/>
          </w:tcPr>
          <w:p w14:paraId="5545B17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6</w:t>
            </w:r>
          </w:p>
        </w:tc>
        <w:tc>
          <w:tcPr>
            <w:tcW w:w="0" w:type="auto"/>
            <w:tcBorders>
              <w:top w:val="nil"/>
              <w:left w:val="nil"/>
              <w:bottom w:val="single" w:sz="4" w:space="0" w:color="auto"/>
              <w:right w:val="single" w:sz="4" w:space="0" w:color="auto"/>
            </w:tcBorders>
            <w:shd w:val="clear" w:color="000000" w:fill="CCFF33"/>
            <w:noWrap/>
            <w:vAlign w:val="bottom"/>
            <w:hideMark/>
          </w:tcPr>
          <w:p w14:paraId="6DB72AC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13</w:t>
            </w:r>
          </w:p>
        </w:tc>
        <w:tc>
          <w:tcPr>
            <w:tcW w:w="0" w:type="auto"/>
            <w:tcBorders>
              <w:top w:val="nil"/>
              <w:left w:val="nil"/>
              <w:bottom w:val="single" w:sz="4" w:space="0" w:color="auto"/>
              <w:right w:val="single" w:sz="4" w:space="0" w:color="auto"/>
            </w:tcBorders>
            <w:shd w:val="clear" w:color="000000" w:fill="CCFF33"/>
            <w:noWrap/>
            <w:vAlign w:val="bottom"/>
            <w:hideMark/>
          </w:tcPr>
          <w:p w14:paraId="26F105B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20</w:t>
            </w:r>
          </w:p>
        </w:tc>
        <w:tc>
          <w:tcPr>
            <w:tcW w:w="0" w:type="auto"/>
            <w:tcBorders>
              <w:top w:val="nil"/>
              <w:left w:val="nil"/>
              <w:bottom w:val="single" w:sz="4" w:space="0" w:color="auto"/>
              <w:right w:val="single" w:sz="4" w:space="0" w:color="auto"/>
            </w:tcBorders>
            <w:shd w:val="clear" w:color="000000" w:fill="CCFF33"/>
            <w:noWrap/>
            <w:vAlign w:val="bottom"/>
            <w:hideMark/>
          </w:tcPr>
          <w:p w14:paraId="0775D77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27</w:t>
            </w:r>
          </w:p>
        </w:tc>
        <w:tc>
          <w:tcPr>
            <w:tcW w:w="0" w:type="auto"/>
            <w:tcBorders>
              <w:top w:val="nil"/>
              <w:left w:val="nil"/>
              <w:bottom w:val="single" w:sz="4" w:space="0" w:color="auto"/>
              <w:right w:val="single" w:sz="4" w:space="0" w:color="auto"/>
            </w:tcBorders>
            <w:shd w:val="clear" w:color="000000" w:fill="CCFF33"/>
            <w:noWrap/>
            <w:vAlign w:val="bottom"/>
            <w:hideMark/>
          </w:tcPr>
          <w:p w14:paraId="4ED6AAD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4</w:t>
            </w:r>
          </w:p>
        </w:tc>
        <w:tc>
          <w:tcPr>
            <w:tcW w:w="0" w:type="auto"/>
            <w:tcBorders>
              <w:top w:val="nil"/>
              <w:left w:val="nil"/>
              <w:bottom w:val="single" w:sz="4" w:space="0" w:color="auto"/>
              <w:right w:val="single" w:sz="4" w:space="0" w:color="auto"/>
            </w:tcBorders>
            <w:shd w:val="clear" w:color="000000" w:fill="CCFF33"/>
            <w:noWrap/>
            <w:vAlign w:val="bottom"/>
            <w:hideMark/>
          </w:tcPr>
          <w:p w14:paraId="1C65F5E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11</w:t>
            </w:r>
          </w:p>
        </w:tc>
        <w:tc>
          <w:tcPr>
            <w:tcW w:w="0" w:type="auto"/>
            <w:tcBorders>
              <w:top w:val="nil"/>
              <w:left w:val="nil"/>
              <w:bottom w:val="single" w:sz="4" w:space="0" w:color="auto"/>
              <w:right w:val="single" w:sz="4" w:space="0" w:color="auto"/>
            </w:tcBorders>
            <w:shd w:val="clear" w:color="000000" w:fill="CCFF33"/>
            <w:noWrap/>
            <w:vAlign w:val="bottom"/>
            <w:hideMark/>
          </w:tcPr>
          <w:p w14:paraId="0E98081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18</w:t>
            </w:r>
          </w:p>
        </w:tc>
        <w:tc>
          <w:tcPr>
            <w:tcW w:w="0" w:type="auto"/>
            <w:tcBorders>
              <w:top w:val="nil"/>
              <w:left w:val="nil"/>
              <w:bottom w:val="single" w:sz="4" w:space="0" w:color="auto"/>
              <w:right w:val="single" w:sz="4" w:space="0" w:color="auto"/>
            </w:tcBorders>
            <w:shd w:val="clear" w:color="000000" w:fill="CCFF33"/>
            <w:noWrap/>
            <w:vAlign w:val="bottom"/>
            <w:hideMark/>
          </w:tcPr>
          <w:p w14:paraId="797B64B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25</w:t>
            </w:r>
          </w:p>
        </w:tc>
        <w:tc>
          <w:tcPr>
            <w:tcW w:w="0" w:type="auto"/>
            <w:tcBorders>
              <w:top w:val="nil"/>
              <w:left w:val="nil"/>
              <w:bottom w:val="single" w:sz="4" w:space="0" w:color="auto"/>
              <w:right w:val="single" w:sz="4" w:space="0" w:color="auto"/>
            </w:tcBorders>
            <w:shd w:val="clear" w:color="000000" w:fill="CCFF33"/>
            <w:noWrap/>
            <w:vAlign w:val="bottom"/>
            <w:hideMark/>
          </w:tcPr>
          <w:p w14:paraId="0DD4E00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8</w:t>
            </w:r>
          </w:p>
        </w:tc>
        <w:tc>
          <w:tcPr>
            <w:tcW w:w="0" w:type="auto"/>
            <w:tcBorders>
              <w:top w:val="nil"/>
              <w:left w:val="nil"/>
              <w:bottom w:val="single" w:sz="4" w:space="0" w:color="auto"/>
              <w:right w:val="single" w:sz="4" w:space="0" w:color="auto"/>
            </w:tcBorders>
            <w:shd w:val="clear" w:color="000000" w:fill="CCFF33"/>
            <w:noWrap/>
            <w:vAlign w:val="bottom"/>
            <w:hideMark/>
          </w:tcPr>
          <w:p w14:paraId="3AA37B6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15</w:t>
            </w:r>
          </w:p>
        </w:tc>
        <w:tc>
          <w:tcPr>
            <w:tcW w:w="0" w:type="auto"/>
            <w:tcBorders>
              <w:top w:val="nil"/>
              <w:left w:val="nil"/>
              <w:bottom w:val="single" w:sz="4" w:space="0" w:color="auto"/>
              <w:right w:val="single" w:sz="4" w:space="0" w:color="auto"/>
            </w:tcBorders>
            <w:shd w:val="clear" w:color="000000" w:fill="CCFF33"/>
            <w:noWrap/>
            <w:vAlign w:val="bottom"/>
            <w:hideMark/>
          </w:tcPr>
          <w:p w14:paraId="2CC313B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22</w:t>
            </w:r>
          </w:p>
        </w:tc>
        <w:tc>
          <w:tcPr>
            <w:tcW w:w="0" w:type="auto"/>
            <w:tcBorders>
              <w:top w:val="nil"/>
              <w:left w:val="nil"/>
              <w:bottom w:val="single" w:sz="4" w:space="0" w:color="auto"/>
              <w:right w:val="single" w:sz="4" w:space="0" w:color="auto"/>
            </w:tcBorders>
            <w:shd w:val="clear" w:color="000000" w:fill="CCFF33"/>
            <w:noWrap/>
            <w:vAlign w:val="bottom"/>
            <w:hideMark/>
          </w:tcPr>
          <w:p w14:paraId="52D8046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29</w:t>
            </w:r>
          </w:p>
        </w:tc>
        <w:tc>
          <w:tcPr>
            <w:tcW w:w="0" w:type="auto"/>
            <w:tcBorders>
              <w:top w:val="nil"/>
              <w:left w:val="nil"/>
              <w:bottom w:val="single" w:sz="4" w:space="0" w:color="auto"/>
              <w:right w:val="single" w:sz="4" w:space="0" w:color="auto"/>
            </w:tcBorders>
            <w:shd w:val="clear" w:color="000000" w:fill="CCFF33"/>
            <w:noWrap/>
            <w:vAlign w:val="bottom"/>
            <w:hideMark/>
          </w:tcPr>
          <w:p w14:paraId="442DFB1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5 y 6</w:t>
            </w:r>
          </w:p>
        </w:tc>
      </w:tr>
      <w:tr w:rsidR="003F3C24" w:rsidRPr="009D7FC9" w14:paraId="0B2B904A"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A11F7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PLANTEAMIENTO DEL PROBLEMA</w:t>
            </w:r>
          </w:p>
        </w:tc>
        <w:tc>
          <w:tcPr>
            <w:tcW w:w="0" w:type="auto"/>
            <w:tcBorders>
              <w:top w:val="nil"/>
              <w:left w:val="nil"/>
              <w:bottom w:val="single" w:sz="4" w:space="0" w:color="auto"/>
              <w:right w:val="single" w:sz="4" w:space="0" w:color="auto"/>
            </w:tcBorders>
            <w:shd w:val="clear" w:color="auto" w:fill="auto"/>
            <w:noWrap/>
            <w:vAlign w:val="bottom"/>
            <w:hideMark/>
          </w:tcPr>
          <w:p w14:paraId="1D41F52D" w14:textId="77777777" w:rsidR="003F3C24" w:rsidRPr="009D7FC9" w:rsidRDefault="003F3C24" w:rsidP="00AE309D">
            <w:pPr>
              <w:spacing w:after="0" w:line="360" w:lineRule="auto"/>
              <w:ind w:left="0" w:right="0" w:firstLine="0"/>
              <w:rPr>
                <w:rFonts w:eastAsia="Times New Roman"/>
                <w:b/>
                <w:bCs/>
                <w:color w:val="auto"/>
                <w:sz w:val="20"/>
                <w:szCs w:val="24"/>
              </w:rPr>
            </w:pPr>
            <w:r w:rsidRPr="009D7FC9">
              <w:rPr>
                <w:rFonts w:eastAsia="Times New Roman"/>
                <w:b/>
                <w:bCs/>
                <w:color w:val="auto"/>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06676F02" w14:textId="77777777" w:rsidR="003F3C24" w:rsidRPr="009D7FC9" w:rsidRDefault="003F3C24" w:rsidP="00AE309D">
            <w:pPr>
              <w:spacing w:after="0" w:line="360" w:lineRule="auto"/>
              <w:ind w:left="0" w:right="0" w:firstLine="0"/>
              <w:rPr>
                <w:rFonts w:eastAsia="Times New Roman"/>
                <w:b/>
                <w:bCs/>
                <w:color w:val="FF0000"/>
                <w:sz w:val="20"/>
                <w:szCs w:val="24"/>
              </w:rPr>
            </w:pPr>
            <w:r w:rsidRPr="009D7FC9">
              <w:rPr>
                <w:rFonts w:eastAsia="Times New Roman"/>
                <w:b/>
                <w:bCs/>
                <w:color w:val="FF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91A4C6C" w14:textId="77777777" w:rsidR="003F3C24" w:rsidRPr="009D7FC9" w:rsidRDefault="003F3C24" w:rsidP="00AE309D">
            <w:pPr>
              <w:spacing w:after="0" w:line="360" w:lineRule="auto"/>
              <w:ind w:left="0" w:right="0" w:firstLine="0"/>
              <w:rPr>
                <w:rFonts w:eastAsia="Times New Roman"/>
                <w:b/>
                <w:bCs/>
                <w:color w:val="FF0000"/>
                <w:sz w:val="20"/>
                <w:szCs w:val="24"/>
              </w:rPr>
            </w:pPr>
            <w:r w:rsidRPr="009D7FC9">
              <w:rPr>
                <w:rFonts w:eastAsia="Times New Roman"/>
                <w:b/>
                <w:bCs/>
                <w:color w:val="FF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F29F45" w14:textId="77777777" w:rsidR="003F3C24" w:rsidRPr="009D7FC9" w:rsidRDefault="003F3C24" w:rsidP="00AE309D">
            <w:pPr>
              <w:spacing w:after="0" w:line="360" w:lineRule="auto"/>
              <w:ind w:left="0" w:right="0" w:firstLine="0"/>
              <w:rPr>
                <w:rFonts w:eastAsia="Times New Roman"/>
                <w:b/>
                <w:bCs/>
                <w:color w:val="FF0000"/>
                <w:sz w:val="20"/>
                <w:szCs w:val="24"/>
              </w:rPr>
            </w:pPr>
            <w:r w:rsidRPr="009D7FC9">
              <w:rPr>
                <w:rFonts w:eastAsia="Times New Roman"/>
                <w:b/>
                <w:bCs/>
                <w:color w:val="FF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6D4D58F" w14:textId="77777777" w:rsidR="003F3C24" w:rsidRPr="009D7FC9" w:rsidRDefault="003F3C24" w:rsidP="00AE309D">
            <w:pPr>
              <w:spacing w:after="0" w:line="360" w:lineRule="auto"/>
              <w:ind w:left="0" w:right="0" w:firstLine="0"/>
              <w:rPr>
                <w:rFonts w:eastAsia="Times New Roman"/>
                <w:b/>
                <w:bCs/>
                <w:color w:val="FF0000"/>
                <w:sz w:val="20"/>
                <w:szCs w:val="24"/>
              </w:rPr>
            </w:pPr>
            <w:r w:rsidRPr="009D7FC9">
              <w:rPr>
                <w:rFonts w:eastAsia="Times New Roman"/>
                <w:b/>
                <w:bCs/>
                <w:color w:val="FF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E11B15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7CCD05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7605D0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6DD0EA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98849A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C7F5B5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CE0359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0745D4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0037D69B"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4B276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ANTECEDENTES</w:t>
            </w:r>
          </w:p>
        </w:tc>
        <w:tc>
          <w:tcPr>
            <w:tcW w:w="0" w:type="auto"/>
            <w:tcBorders>
              <w:top w:val="nil"/>
              <w:left w:val="nil"/>
              <w:bottom w:val="single" w:sz="4" w:space="0" w:color="auto"/>
              <w:right w:val="single" w:sz="4" w:space="0" w:color="auto"/>
            </w:tcBorders>
            <w:shd w:val="clear" w:color="auto" w:fill="auto"/>
            <w:noWrap/>
            <w:vAlign w:val="bottom"/>
            <w:hideMark/>
          </w:tcPr>
          <w:p w14:paraId="5B33421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87B603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1027A0F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B55C11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3DCBDF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6713C5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124E6F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FBD7A4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307F85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3CFEA9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A68794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501766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4273C0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0B0D776D"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30B2E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JUSTIFICACIÓN</w:t>
            </w:r>
          </w:p>
        </w:tc>
        <w:tc>
          <w:tcPr>
            <w:tcW w:w="0" w:type="auto"/>
            <w:tcBorders>
              <w:top w:val="nil"/>
              <w:left w:val="nil"/>
              <w:bottom w:val="single" w:sz="4" w:space="0" w:color="auto"/>
              <w:right w:val="single" w:sz="4" w:space="0" w:color="auto"/>
            </w:tcBorders>
            <w:shd w:val="clear" w:color="auto" w:fill="auto"/>
            <w:noWrap/>
            <w:vAlign w:val="bottom"/>
            <w:hideMark/>
          </w:tcPr>
          <w:p w14:paraId="5C4C236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FF72CC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87D28D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74942DB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3ABE56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48CABB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3A4325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D2D246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7DA5E9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F6C3C5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652F1B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710418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5AF243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4FDAB510"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AB467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HIPÓTESIS Y OBJETIVOS</w:t>
            </w:r>
          </w:p>
        </w:tc>
        <w:tc>
          <w:tcPr>
            <w:tcW w:w="0" w:type="auto"/>
            <w:tcBorders>
              <w:top w:val="nil"/>
              <w:left w:val="nil"/>
              <w:bottom w:val="single" w:sz="4" w:space="0" w:color="auto"/>
              <w:right w:val="single" w:sz="4" w:space="0" w:color="auto"/>
            </w:tcBorders>
            <w:shd w:val="clear" w:color="auto" w:fill="auto"/>
            <w:noWrap/>
            <w:vAlign w:val="bottom"/>
            <w:hideMark/>
          </w:tcPr>
          <w:p w14:paraId="2BBB5A7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D89434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5E76E7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A85730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2C9A4B9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653230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E743D8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C6855E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9B4692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9335FD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2F00D3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E3923C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11F10F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7169FE43"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60FED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MARCO TEÓRICO</w:t>
            </w:r>
          </w:p>
        </w:tc>
        <w:tc>
          <w:tcPr>
            <w:tcW w:w="0" w:type="auto"/>
            <w:tcBorders>
              <w:top w:val="nil"/>
              <w:left w:val="nil"/>
              <w:bottom w:val="single" w:sz="4" w:space="0" w:color="auto"/>
              <w:right w:val="single" w:sz="4" w:space="0" w:color="auto"/>
            </w:tcBorders>
            <w:shd w:val="clear" w:color="auto" w:fill="auto"/>
            <w:noWrap/>
            <w:vAlign w:val="bottom"/>
            <w:hideMark/>
          </w:tcPr>
          <w:p w14:paraId="681DDB7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C786D9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312320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C14D72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68FEDD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5AA4C4D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E208DF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1F28A4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B0A2E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3659C0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C20AAC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C43E75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40EA8A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510CEF65"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4C55A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METODOLOGÍA</w:t>
            </w:r>
          </w:p>
        </w:tc>
        <w:tc>
          <w:tcPr>
            <w:tcW w:w="0" w:type="auto"/>
            <w:tcBorders>
              <w:top w:val="nil"/>
              <w:left w:val="nil"/>
              <w:bottom w:val="single" w:sz="4" w:space="0" w:color="auto"/>
              <w:right w:val="single" w:sz="4" w:space="0" w:color="auto"/>
            </w:tcBorders>
            <w:shd w:val="clear" w:color="auto" w:fill="auto"/>
            <w:noWrap/>
            <w:vAlign w:val="bottom"/>
            <w:hideMark/>
          </w:tcPr>
          <w:p w14:paraId="2D7E2D7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CA2697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DB41DF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1EF827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C6D36B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44D8233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2CC5CB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50E6B0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52C66A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36BB5B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6280B2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94165F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CF1531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72FD5EA7"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48DA5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PROTOTIPO</w:t>
            </w:r>
          </w:p>
        </w:tc>
        <w:tc>
          <w:tcPr>
            <w:tcW w:w="0" w:type="auto"/>
            <w:tcBorders>
              <w:top w:val="nil"/>
              <w:left w:val="nil"/>
              <w:bottom w:val="single" w:sz="4" w:space="0" w:color="auto"/>
              <w:right w:val="single" w:sz="4" w:space="0" w:color="auto"/>
            </w:tcBorders>
            <w:shd w:val="clear" w:color="auto" w:fill="auto"/>
            <w:noWrap/>
            <w:vAlign w:val="bottom"/>
            <w:hideMark/>
          </w:tcPr>
          <w:p w14:paraId="1DEC537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E4A771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9C6663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B4B6DA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7BA38D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0E23918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0591F64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BA2CC2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F7EC86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DDA5E1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D58C0A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E3529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BE3F36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491317C6"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251B5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396970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32C807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D4A4E4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6A9878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0C042E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AD4102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647C9FC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C09909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5FCFD1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587694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6DF7D0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6CD198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559976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0F8B2C8B"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83E55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B020F5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913B3F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3EB83C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D2AADC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95A62C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B8BFC7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461B72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13BC1D0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2B332F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FB642B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E2AF17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07DA9B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FE56CC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00BA8D92"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389BF2" w14:textId="77777777" w:rsidR="003F3C24" w:rsidRPr="009D7FC9" w:rsidRDefault="003F3C24" w:rsidP="00AE309D">
            <w:pPr>
              <w:spacing w:after="0" w:line="360" w:lineRule="auto"/>
              <w:ind w:left="0" w:right="0" w:firstLine="0"/>
              <w:rPr>
                <w:rFonts w:eastAsia="Times New Roman"/>
                <w:color w:val="000000"/>
                <w:sz w:val="20"/>
                <w:szCs w:val="24"/>
              </w:rPr>
            </w:pPr>
            <w:r w:rsidRPr="009D7FC9">
              <w:rPr>
                <w:rFonts w:eastAsia="Times New Roman"/>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BC38FB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86E5D6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D01985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13E720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3AAA09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3DF6CFD" w14:textId="77777777" w:rsidR="003F3C24" w:rsidRPr="009D7FC9" w:rsidRDefault="003F3C24" w:rsidP="00AE309D">
            <w:pPr>
              <w:spacing w:after="0" w:line="360" w:lineRule="auto"/>
              <w:ind w:left="0" w:right="0" w:firstLine="0"/>
              <w:rPr>
                <w:rFonts w:eastAsia="Times New Roman"/>
                <w:color w:val="000000"/>
                <w:sz w:val="20"/>
                <w:szCs w:val="24"/>
              </w:rPr>
            </w:pPr>
            <w:r w:rsidRPr="009D7FC9">
              <w:rPr>
                <w:rFonts w:eastAsia="Times New Roman"/>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D64FF3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46A01B5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745356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51E08E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C4976D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961E56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BAAC0F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4470C4DE"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D5BD7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RESULTADOS</w:t>
            </w:r>
          </w:p>
        </w:tc>
        <w:tc>
          <w:tcPr>
            <w:tcW w:w="0" w:type="auto"/>
            <w:tcBorders>
              <w:top w:val="nil"/>
              <w:left w:val="nil"/>
              <w:bottom w:val="single" w:sz="4" w:space="0" w:color="auto"/>
              <w:right w:val="single" w:sz="4" w:space="0" w:color="auto"/>
            </w:tcBorders>
            <w:shd w:val="clear" w:color="auto" w:fill="auto"/>
            <w:noWrap/>
            <w:vAlign w:val="bottom"/>
            <w:hideMark/>
          </w:tcPr>
          <w:p w14:paraId="15D2EE4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80CE46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1A38FF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AD5A8A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1B4E16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338B2E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133B9C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686A14A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8A7281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FBA5AB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B360BB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36B8BE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FE1CC8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395C6E34"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3D408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ANÁLISIS DE RESULTADOS</w:t>
            </w:r>
          </w:p>
        </w:tc>
        <w:tc>
          <w:tcPr>
            <w:tcW w:w="0" w:type="auto"/>
            <w:tcBorders>
              <w:top w:val="nil"/>
              <w:left w:val="nil"/>
              <w:bottom w:val="single" w:sz="4" w:space="0" w:color="auto"/>
              <w:right w:val="single" w:sz="4" w:space="0" w:color="auto"/>
            </w:tcBorders>
            <w:shd w:val="clear" w:color="auto" w:fill="auto"/>
            <w:noWrap/>
            <w:vAlign w:val="bottom"/>
            <w:hideMark/>
          </w:tcPr>
          <w:p w14:paraId="09E0762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320544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A4D4F6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2EB093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DCC7C2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8C49DA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9E1825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B52EA1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56EAAEE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44478C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1DA789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550C37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668B10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0D1B5C03"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FC82C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CONCLUSIONES</w:t>
            </w:r>
          </w:p>
        </w:tc>
        <w:tc>
          <w:tcPr>
            <w:tcW w:w="0" w:type="auto"/>
            <w:tcBorders>
              <w:top w:val="nil"/>
              <w:left w:val="nil"/>
              <w:bottom w:val="single" w:sz="4" w:space="0" w:color="auto"/>
              <w:right w:val="single" w:sz="4" w:space="0" w:color="auto"/>
            </w:tcBorders>
            <w:shd w:val="clear" w:color="auto" w:fill="auto"/>
            <w:noWrap/>
            <w:vAlign w:val="bottom"/>
            <w:hideMark/>
          </w:tcPr>
          <w:p w14:paraId="5730F2F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BE6BBB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DBB185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DA2A84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41EE61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6CE33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C562C1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0E6708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3376F24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538AF4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AAA41A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A5FA3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A7BDEB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40F337AC"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A5908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BIBLIOGRAFÍA</w:t>
            </w:r>
          </w:p>
        </w:tc>
        <w:tc>
          <w:tcPr>
            <w:tcW w:w="0" w:type="auto"/>
            <w:tcBorders>
              <w:top w:val="nil"/>
              <w:left w:val="nil"/>
              <w:bottom w:val="single" w:sz="4" w:space="0" w:color="auto"/>
              <w:right w:val="single" w:sz="4" w:space="0" w:color="auto"/>
            </w:tcBorders>
            <w:shd w:val="clear" w:color="auto" w:fill="auto"/>
            <w:noWrap/>
            <w:vAlign w:val="bottom"/>
            <w:hideMark/>
          </w:tcPr>
          <w:p w14:paraId="03A6F9D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7CB82C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563CAD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069010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75862F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4D9BB9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FFEF84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387CD3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0BD9199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22B68DF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0702E3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AA9E1B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246608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734AD8BE"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ABA6A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TERMINAR EL PROYECTO ESCRITO</w:t>
            </w:r>
          </w:p>
        </w:tc>
        <w:tc>
          <w:tcPr>
            <w:tcW w:w="0" w:type="auto"/>
            <w:tcBorders>
              <w:top w:val="nil"/>
              <w:left w:val="nil"/>
              <w:bottom w:val="single" w:sz="4" w:space="0" w:color="auto"/>
              <w:right w:val="single" w:sz="4" w:space="0" w:color="auto"/>
            </w:tcBorders>
            <w:shd w:val="clear" w:color="auto" w:fill="auto"/>
            <w:noWrap/>
            <w:vAlign w:val="bottom"/>
            <w:hideMark/>
          </w:tcPr>
          <w:p w14:paraId="4D249D4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B33D8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74C6AD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9AB8B2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5072BB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F24FAA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8B1879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DAC071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B990FF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4A0748E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483D62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0BA632B"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97B1E6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7EAE8451"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69E41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HACER PRESENTACIÓN (PP O TRIPTICO)</w:t>
            </w:r>
          </w:p>
        </w:tc>
        <w:tc>
          <w:tcPr>
            <w:tcW w:w="0" w:type="auto"/>
            <w:tcBorders>
              <w:top w:val="nil"/>
              <w:left w:val="nil"/>
              <w:bottom w:val="single" w:sz="4" w:space="0" w:color="auto"/>
              <w:right w:val="single" w:sz="4" w:space="0" w:color="auto"/>
            </w:tcBorders>
            <w:shd w:val="clear" w:color="auto" w:fill="auto"/>
            <w:noWrap/>
            <w:vAlign w:val="bottom"/>
            <w:hideMark/>
          </w:tcPr>
          <w:p w14:paraId="0E61066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B3E628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3576E3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C2D5B7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31B231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31D5BE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85AA79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8DD534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DD0C6C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D67718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447C0836"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553DF3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DA7853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4CFE109B" w14:textId="77777777" w:rsidTr="009D7FC9">
        <w:trPr>
          <w:trHeight w:val="31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17028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ENSAYAR</w:t>
            </w:r>
          </w:p>
        </w:tc>
        <w:tc>
          <w:tcPr>
            <w:tcW w:w="0" w:type="auto"/>
            <w:tcBorders>
              <w:top w:val="nil"/>
              <w:left w:val="nil"/>
              <w:bottom w:val="single" w:sz="4" w:space="0" w:color="auto"/>
              <w:right w:val="single" w:sz="4" w:space="0" w:color="auto"/>
            </w:tcBorders>
            <w:shd w:val="clear" w:color="auto" w:fill="auto"/>
            <w:noWrap/>
            <w:vAlign w:val="bottom"/>
            <w:hideMark/>
          </w:tcPr>
          <w:p w14:paraId="75C7B1B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8F931F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AFF8A74"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86F724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68034D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F76BE50"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970107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B3402B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557FDE5"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BB3F98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277B65C"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259BC1DD"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c>
          <w:tcPr>
            <w:tcW w:w="0" w:type="auto"/>
            <w:tcBorders>
              <w:top w:val="nil"/>
              <w:left w:val="nil"/>
              <w:bottom w:val="single" w:sz="4" w:space="0" w:color="auto"/>
              <w:right w:val="single" w:sz="4" w:space="0" w:color="auto"/>
            </w:tcBorders>
            <w:shd w:val="clear" w:color="auto" w:fill="auto"/>
            <w:noWrap/>
            <w:vAlign w:val="bottom"/>
            <w:hideMark/>
          </w:tcPr>
          <w:p w14:paraId="6368F7F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r>
      <w:tr w:rsidR="003F3C24" w:rsidRPr="009D7FC9" w14:paraId="2FA4F3A1" w14:textId="77777777" w:rsidTr="009D7FC9">
        <w:trPr>
          <w:trHeight w:val="318"/>
        </w:trPr>
        <w:tc>
          <w:tcPr>
            <w:tcW w:w="0" w:type="auto"/>
            <w:tcBorders>
              <w:top w:val="nil"/>
              <w:left w:val="single" w:sz="4" w:space="0" w:color="auto"/>
              <w:bottom w:val="single" w:sz="4" w:space="0" w:color="auto"/>
              <w:right w:val="single" w:sz="4" w:space="0" w:color="auto"/>
            </w:tcBorders>
            <w:shd w:val="clear" w:color="000000" w:fill="0070C0"/>
            <w:noWrap/>
            <w:vAlign w:val="bottom"/>
            <w:hideMark/>
          </w:tcPr>
          <w:p w14:paraId="49CFDB88"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Foro INEI</w:t>
            </w:r>
          </w:p>
        </w:tc>
        <w:tc>
          <w:tcPr>
            <w:tcW w:w="0" w:type="auto"/>
            <w:tcBorders>
              <w:top w:val="nil"/>
              <w:left w:val="nil"/>
              <w:bottom w:val="single" w:sz="4" w:space="0" w:color="auto"/>
              <w:right w:val="single" w:sz="4" w:space="0" w:color="auto"/>
            </w:tcBorders>
            <w:shd w:val="clear" w:color="auto" w:fill="auto"/>
            <w:noWrap/>
            <w:vAlign w:val="bottom"/>
            <w:hideMark/>
          </w:tcPr>
          <w:p w14:paraId="4625C65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2372B4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9845907"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5581C4A"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104205F2"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4FEADE3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005AF05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BC41593"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6C7C708F"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CF7031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B3EDEAE"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25F171C9"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3AA6E4D1" w14:textId="77777777" w:rsidR="003F3C24" w:rsidRPr="009D7FC9" w:rsidRDefault="003F3C24" w:rsidP="00AE309D">
            <w:pPr>
              <w:spacing w:after="0" w:line="360" w:lineRule="auto"/>
              <w:ind w:left="0" w:right="0" w:firstLine="0"/>
              <w:rPr>
                <w:rFonts w:eastAsia="Times New Roman"/>
                <w:b/>
                <w:bCs/>
                <w:color w:val="000000"/>
                <w:sz w:val="20"/>
                <w:szCs w:val="24"/>
              </w:rPr>
            </w:pPr>
            <w:r w:rsidRPr="009D7FC9">
              <w:rPr>
                <w:rFonts w:eastAsia="Times New Roman"/>
                <w:b/>
                <w:bCs/>
                <w:color w:val="000000"/>
                <w:sz w:val="20"/>
                <w:szCs w:val="24"/>
              </w:rPr>
              <w:t>X</w:t>
            </w:r>
          </w:p>
        </w:tc>
      </w:tr>
    </w:tbl>
    <w:p w14:paraId="65C7DC3E" w14:textId="77777777" w:rsidR="009D7FC9" w:rsidRDefault="009D7FC9" w:rsidP="00AE309D">
      <w:pPr>
        <w:spacing w:line="360" w:lineRule="auto"/>
        <w:rPr>
          <w:szCs w:val="24"/>
        </w:rPr>
        <w:sectPr w:rsidR="009D7FC9" w:rsidSect="003F3C24">
          <w:pgSz w:w="16820" w:h="11900" w:orient="landscape"/>
          <w:pgMar w:top="1797" w:right="1463" w:bottom="1695" w:left="1673" w:header="720" w:footer="720" w:gutter="0"/>
          <w:cols w:space="720"/>
        </w:sectPr>
      </w:pPr>
    </w:p>
    <w:p w14:paraId="3F592E2F" w14:textId="77777777" w:rsidR="009D7FC9" w:rsidRPr="00AE309D" w:rsidRDefault="009D7FC9" w:rsidP="009D7FC9">
      <w:pPr>
        <w:autoSpaceDE w:val="0"/>
        <w:autoSpaceDN w:val="0"/>
        <w:adjustRightInd w:val="0"/>
        <w:spacing w:after="0" w:line="360" w:lineRule="auto"/>
        <w:ind w:left="0" w:right="0" w:firstLine="0"/>
        <w:jc w:val="center"/>
        <w:rPr>
          <w:rFonts w:eastAsiaTheme="minorHAnsi"/>
          <w:b/>
          <w:color w:val="000000"/>
          <w:szCs w:val="24"/>
          <w:lang w:eastAsia="en-US"/>
        </w:rPr>
      </w:pPr>
    </w:p>
    <w:p w14:paraId="5B4D9DFC" w14:textId="77777777" w:rsidR="009D7FC9" w:rsidRPr="00AE309D" w:rsidRDefault="009D7FC9" w:rsidP="009D7FC9">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X.RESULTADOS</w:t>
      </w:r>
    </w:p>
    <w:p w14:paraId="4BB2AF60" w14:textId="77777777" w:rsidR="009D7FC9" w:rsidRPr="00AE309D" w:rsidRDefault="009D7FC9" w:rsidP="009D7FC9">
      <w:pPr>
        <w:autoSpaceDE w:val="0"/>
        <w:autoSpaceDN w:val="0"/>
        <w:adjustRightInd w:val="0"/>
        <w:spacing w:after="0" w:line="360" w:lineRule="auto"/>
        <w:ind w:left="0" w:right="0" w:firstLine="0"/>
        <w:jc w:val="center"/>
        <w:rPr>
          <w:rFonts w:eastAsiaTheme="minorHAnsi"/>
          <w:b/>
          <w:color w:val="000000"/>
          <w:szCs w:val="24"/>
          <w:lang w:eastAsia="en-US"/>
        </w:rPr>
      </w:pPr>
    </w:p>
    <w:p w14:paraId="20FEE61F" w14:textId="77777777" w:rsidR="009D7FC9" w:rsidRPr="00AE309D" w:rsidRDefault="009D7FC9" w:rsidP="009D7FC9">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XI. ANÁLISIS DE RESULTADOS</w:t>
      </w:r>
    </w:p>
    <w:p w14:paraId="6DCEEA7B" w14:textId="77777777" w:rsidR="009D7FC9" w:rsidRPr="00AE309D" w:rsidRDefault="009D7FC9" w:rsidP="009D7FC9">
      <w:pPr>
        <w:autoSpaceDE w:val="0"/>
        <w:autoSpaceDN w:val="0"/>
        <w:adjustRightInd w:val="0"/>
        <w:spacing w:after="0" w:line="360" w:lineRule="auto"/>
        <w:ind w:left="0" w:right="0" w:firstLine="0"/>
        <w:jc w:val="center"/>
        <w:rPr>
          <w:rFonts w:eastAsiaTheme="minorHAnsi"/>
          <w:b/>
          <w:color w:val="000000"/>
          <w:szCs w:val="24"/>
          <w:lang w:eastAsia="en-US"/>
        </w:rPr>
      </w:pPr>
    </w:p>
    <w:p w14:paraId="36066BDE" w14:textId="77777777" w:rsidR="009D7FC9" w:rsidRPr="00AE309D" w:rsidRDefault="009D7FC9" w:rsidP="009D7FC9">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XII. CONCLUSIONES</w:t>
      </w:r>
    </w:p>
    <w:p w14:paraId="2F64EECE" w14:textId="77777777" w:rsidR="009D7FC9" w:rsidRPr="00AE309D" w:rsidRDefault="009D7FC9" w:rsidP="009D7FC9">
      <w:pPr>
        <w:autoSpaceDE w:val="0"/>
        <w:autoSpaceDN w:val="0"/>
        <w:adjustRightInd w:val="0"/>
        <w:spacing w:after="0" w:line="360" w:lineRule="auto"/>
        <w:ind w:left="0" w:right="0" w:firstLine="0"/>
        <w:jc w:val="center"/>
        <w:rPr>
          <w:rFonts w:eastAsiaTheme="minorHAnsi"/>
          <w:b/>
          <w:color w:val="000000"/>
          <w:szCs w:val="24"/>
          <w:lang w:eastAsia="en-US"/>
        </w:rPr>
      </w:pPr>
    </w:p>
    <w:p w14:paraId="4E2A0F6E" w14:textId="77777777" w:rsidR="009D7FC9" w:rsidRPr="00AE309D" w:rsidRDefault="009D7FC9" w:rsidP="009D7FC9">
      <w:pPr>
        <w:autoSpaceDE w:val="0"/>
        <w:autoSpaceDN w:val="0"/>
        <w:adjustRightInd w:val="0"/>
        <w:spacing w:after="0" w:line="360" w:lineRule="auto"/>
        <w:ind w:left="0" w:right="0" w:firstLine="0"/>
        <w:jc w:val="center"/>
        <w:rPr>
          <w:rFonts w:eastAsiaTheme="minorHAnsi"/>
          <w:b/>
          <w:color w:val="000000"/>
          <w:szCs w:val="24"/>
          <w:lang w:eastAsia="en-US"/>
        </w:rPr>
      </w:pPr>
      <w:r w:rsidRPr="00AE309D">
        <w:rPr>
          <w:rFonts w:eastAsiaTheme="minorHAnsi"/>
          <w:b/>
          <w:color w:val="000000"/>
          <w:szCs w:val="24"/>
          <w:lang w:eastAsia="en-US"/>
        </w:rPr>
        <w:t>XIII. BIBLIOGRAFÍA</w:t>
      </w:r>
    </w:p>
    <w:p w14:paraId="3E9ECA73" w14:textId="77777777" w:rsidR="009D7FC9" w:rsidRPr="00AE309D" w:rsidRDefault="009D7FC9" w:rsidP="009D7FC9">
      <w:pPr>
        <w:spacing w:after="160" w:line="360" w:lineRule="auto"/>
        <w:ind w:left="0" w:right="0" w:firstLine="0"/>
        <w:jc w:val="center"/>
        <w:rPr>
          <w:rFonts w:eastAsiaTheme="minorHAnsi"/>
          <w:b/>
          <w:color w:val="auto"/>
          <w:szCs w:val="24"/>
          <w:lang w:eastAsia="en-US"/>
        </w:rPr>
      </w:pPr>
    </w:p>
    <w:p w14:paraId="6CC96F4C" w14:textId="77777777" w:rsidR="009D7FC9" w:rsidRPr="00AE309D" w:rsidRDefault="009D7FC9" w:rsidP="009D7FC9">
      <w:pPr>
        <w:spacing w:after="160" w:line="360" w:lineRule="auto"/>
        <w:ind w:left="0" w:right="0" w:firstLine="0"/>
        <w:jc w:val="center"/>
        <w:rPr>
          <w:rFonts w:eastAsiaTheme="minorHAnsi"/>
          <w:b/>
          <w:color w:val="auto"/>
          <w:szCs w:val="24"/>
          <w:lang w:eastAsia="en-US"/>
        </w:rPr>
      </w:pPr>
      <w:r w:rsidRPr="00AE309D">
        <w:rPr>
          <w:rFonts w:eastAsiaTheme="minorHAnsi"/>
          <w:b/>
          <w:color w:val="auto"/>
          <w:szCs w:val="24"/>
          <w:lang w:eastAsia="en-US"/>
        </w:rPr>
        <w:t>XIV.ANEXOS</w:t>
      </w:r>
    </w:p>
    <w:p w14:paraId="06BFA86E" w14:textId="77777777" w:rsidR="009D7FC9" w:rsidRPr="00AE309D" w:rsidRDefault="009D7FC9" w:rsidP="009D7FC9">
      <w:pPr>
        <w:spacing w:after="160" w:line="360" w:lineRule="auto"/>
        <w:ind w:left="0" w:right="0" w:firstLine="0"/>
        <w:jc w:val="center"/>
        <w:rPr>
          <w:rFonts w:eastAsiaTheme="minorHAnsi"/>
          <w:b/>
          <w:color w:val="FF0000"/>
          <w:lang w:eastAsia="en-US"/>
        </w:rPr>
      </w:pPr>
      <w:r w:rsidRPr="00AE309D">
        <w:rPr>
          <w:rFonts w:eastAsiaTheme="minorHAnsi"/>
          <w:b/>
          <w:color w:val="FF0000"/>
          <w:lang w:eastAsia="en-US"/>
        </w:rPr>
        <w:t xml:space="preserve">AGREGAR EL TEXTO CORRESPONDIENTE A CADA TITULO Y DEJAR EL TITULO EN CENTRO </w:t>
      </w:r>
    </w:p>
    <w:p w14:paraId="01AD3425" w14:textId="77777777" w:rsidR="009D7FC9" w:rsidRPr="00AE309D" w:rsidRDefault="009D7FC9" w:rsidP="009D7FC9">
      <w:pPr>
        <w:spacing w:after="160" w:line="259" w:lineRule="auto"/>
        <w:ind w:left="0" w:right="0" w:firstLine="0"/>
        <w:jc w:val="center"/>
        <w:rPr>
          <w:rFonts w:eastAsiaTheme="minorHAnsi"/>
          <w:b/>
          <w:color w:val="FF0000"/>
          <w:lang w:eastAsia="en-US"/>
        </w:rPr>
      </w:pPr>
    </w:p>
    <w:p w14:paraId="1592CA7C" w14:textId="78796FED" w:rsidR="003F3C24" w:rsidRPr="00AE309D" w:rsidRDefault="003F3C24" w:rsidP="00AE309D">
      <w:pPr>
        <w:spacing w:line="360" w:lineRule="auto"/>
        <w:rPr>
          <w:szCs w:val="24"/>
        </w:rPr>
      </w:pPr>
    </w:p>
    <w:p w14:paraId="1E46173A" w14:textId="77777777" w:rsidR="003F3C24" w:rsidRPr="00AE309D" w:rsidRDefault="003F3C24" w:rsidP="00AE309D">
      <w:pPr>
        <w:spacing w:line="360" w:lineRule="auto"/>
        <w:rPr>
          <w:szCs w:val="24"/>
        </w:rPr>
      </w:pPr>
    </w:p>
    <w:p w14:paraId="08E5463C" w14:textId="5EC42BA2" w:rsidR="003F3C24" w:rsidRPr="00AE309D" w:rsidRDefault="003F3C24" w:rsidP="00AE309D">
      <w:pPr>
        <w:spacing w:line="360" w:lineRule="auto"/>
        <w:rPr>
          <w:szCs w:val="24"/>
        </w:rPr>
      </w:pPr>
    </w:p>
    <w:p w14:paraId="26CADCC4" w14:textId="4F8408CB" w:rsidR="003F3C24" w:rsidRPr="00AE309D" w:rsidRDefault="003F3C24" w:rsidP="00AE309D">
      <w:pPr>
        <w:spacing w:line="360" w:lineRule="auto"/>
        <w:rPr>
          <w:szCs w:val="24"/>
        </w:rPr>
      </w:pPr>
    </w:p>
    <w:p w14:paraId="1752396D" w14:textId="4871D0BB" w:rsidR="003F3C24" w:rsidRPr="00AE309D" w:rsidRDefault="003F3C24" w:rsidP="00AE309D">
      <w:pPr>
        <w:spacing w:line="360" w:lineRule="auto"/>
        <w:rPr>
          <w:szCs w:val="24"/>
        </w:rPr>
      </w:pPr>
    </w:p>
    <w:p w14:paraId="6364C88E" w14:textId="443E19CF" w:rsidR="003F3C24" w:rsidRPr="00AE309D" w:rsidRDefault="003F3C24" w:rsidP="00AE309D">
      <w:pPr>
        <w:tabs>
          <w:tab w:val="left" w:pos="2340"/>
        </w:tabs>
        <w:spacing w:line="360" w:lineRule="auto"/>
        <w:rPr>
          <w:szCs w:val="24"/>
        </w:rPr>
      </w:pPr>
      <w:r w:rsidRPr="00AE309D">
        <w:rPr>
          <w:szCs w:val="24"/>
        </w:rPr>
        <w:tab/>
      </w:r>
      <w:r w:rsidRPr="00AE309D">
        <w:rPr>
          <w:szCs w:val="24"/>
        </w:rPr>
        <w:tab/>
      </w:r>
    </w:p>
    <w:sectPr w:rsidR="003F3C24" w:rsidRPr="00AE309D" w:rsidSect="009D7FC9">
      <w:pgSz w:w="11900" w:h="16820"/>
      <w:pgMar w:top="1463" w:right="1695" w:bottom="1673"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43E37" w14:textId="77777777" w:rsidR="00D0472D" w:rsidRDefault="00D0472D" w:rsidP="009D7FC9">
      <w:pPr>
        <w:spacing w:after="0" w:line="240" w:lineRule="auto"/>
      </w:pPr>
      <w:r>
        <w:separator/>
      </w:r>
    </w:p>
  </w:endnote>
  <w:endnote w:type="continuationSeparator" w:id="0">
    <w:p w14:paraId="0B2E2131" w14:textId="77777777" w:rsidR="00D0472D" w:rsidRDefault="00D0472D" w:rsidP="009D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798A9" w14:textId="77777777" w:rsidR="00D0472D" w:rsidRDefault="00D0472D" w:rsidP="009D7FC9">
      <w:pPr>
        <w:spacing w:after="0" w:line="240" w:lineRule="auto"/>
      </w:pPr>
      <w:r>
        <w:separator/>
      </w:r>
    </w:p>
  </w:footnote>
  <w:footnote w:type="continuationSeparator" w:id="0">
    <w:p w14:paraId="5A6CE3E7" w14:textId="77777777" w:rsidR="00D0472D" w:rsidRDefault="00D0472D" w:rsidP="009D7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508BA" w14:textId="66173C7D" w:rsidR="009D7FC9" w:rsidRDefault="009D7FC9">
    <w:pPr>
      <w:pStyle w:val="Encabezado"/>
    </w:pPr>
    <w:r>
      <w:rPr>
        <w:noProof/>
      </w:rPr>
      <w:drawing>
        <wp:anchor distT="0" distB="0" distL="114300" distR="114300" simplePos="0" relativeHeight="251659264" behindDoc="0" locked="0" layoutInCell="1" allowOverlap="1" wp14:anchorId="761182CF" wp14:editId="33CCA03B">
          <wp:simplePos x="0" y="0"/>
          <wp:positionH relativeFrom="leftMargin">
            <wp:align>right</wp:align>
          </wp:positionH>
          <wp:positionV relativeFrom="paragraph">
            <wp:posOffset>-142875</wp:posOffset>
          </wp:positionV>
          <wp:extent cx="608330" cy="453390"/>
          <wp:effectExtent l="0" t="0" r="1270" b="381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60D4F7" wp14:editId="24788285">
          <wp:simplePos x="0" y="0"/>
          <wp:positionH relativeFrom="column">
            <wp:posOffset>4884420</wp:posOffset>
          </wp:positionH>
          <wp:positionV relativeFrom="paragraph">
            <wp:posOffset>-104775</wp:posOffset>
          </wp:positionV>
          <wp:extent cx="1021668" cy="40320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53853"/>
    <w:multiLevelType w:val="hybridMultilevel"/>
    <w:tmpl w:val="F16A22EE"/>
    <w:lvl w:ilvl="0" w:tplc="790A0BEA">
      <w:start w:val="1"/>
      <w:numFmt w:val="decimal"/>
      <w:lvlText w:val="%1."/>
      <w:lvlJc w:val="left"/>
      <w:pPr>
        <w:ind w:left="54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1" w:tplc="8A8CB61C">
      <w:start w:val="1"/>
      <w:numFmt w:val="lowerLetter"/>
      <w:lvlText w:val="%2"/>
      <w:lvlJc w:val="left"/>
      <w:pPr>
        <w:ind w:left="108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2" w:tplc="05E21F8E">
      <w:start w:val="1"/>
      <w:numFmt w:val="lowerRoman"/>
      <w:lvlText w:val="%3"/>
      <w:lvlJc w:val="left"/>
      <w:pPr>
        <w:ind w:left="180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3" w:tplc="F1FCF390">
      <w:start w:val="1"/>
      <w:numFmt w:val="decimal"/>
      <w:lvlText w:val="%4"/>
      <w:lvlJc w:val="left"/>
      <w:pPr>
        <w:ind w:left="252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4" w:tplc="9586CEC8">
      <w:start w:val="1"/>
      <w:numFmt w:val="lowerLetter"/>
      <w:lvlText w:val="%5"/>
      <w:lvlJc w:val="left"/>
      <w:pPr>
        <w:ind w:left="324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5" w:tplc="55B69526">
      <w:start w:val="1"/>
      <w:numFmt w:val="lowerRoman"/>
      <w:lvlText w:val="%6"/>
      <w:lvlJc w:val="left"/>
      <w:pPr>
        <w:ind w:left="396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6" w:tplc="53069372">
      <w:start w:val="1"/>
      <w:numFmt w:val="decimal"/>
      <w:lvlText w:val="%7"/>
      <w:lvlJc w:val="left"/>
      <w:pPr>
        <w:ind w:left="468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7" w:tplc="1F36DBE0">
      <w:start w:val="1"/>
      <w:numFmt w:val="lowerLetter"/>
      <w:lvlText w:val="%8"/>
      <w:lvlJc w:val="left"/>
      <w:pPr>
        <w:ind w:left="540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8" w:tplc="A50E7B46">
      <w:start w:val="1"/>
      <w:numFmt w:val="lowerRoman"/>
      <w:lvlText w:val="%9"/>
      <w:lvlJc w:val="left"/>
      <w:pPr>
        <w:ind w:left="6120"/>
      </w:pPr>
      <w:rPr>
        <w:rFonts w:ascii="Arial" w:eastAsia="Arial" w:hAnsi="Arial" w:cs="Arial"/>
        <w:b w:val="0"/>
        <w:i w:val="0"/>
        <w:strike w:val="0"/>
        <w:dstrike w:val="0"/>
        <w:color w:val="000008"/>
        <w:sz w:val="24"/>
        <w:u w:val="none" w:color="000000"/>
        <w:bdr w:val="none" w:sz="0" w:space="0" w:color="auto"/>
        <w:shd w:val="clear" w:color="auto" w:fill="auto"/>
        <w:vertAlign w:val="baseline"/>
      </w:rPr>
    </w:lvl>
  </w:abstractNum>
  <w:abstractNum w:abstractNumId="1">
    <w:nsid w:val="2C1C7AE3"/>
    <w:multiLevelType w:val="hybridMultilevel"/>
    <w:tmpl w:val="6C149F6E"/>
    <w:lvl w:ilvl="0" w:tplc="A83C8818">
      <w:start w:val="1"/>
      <w:numFmt w:val="decimal"/>
      <w:lvlText w:val="-%1"/>
      <w:lvlJc w:val="left"/>
      <w:pPr>
        <w:ind w:left="266"/>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1" w:tplc="970C5594">
      <w:start w:val="1"/>
      <w:numFmt w:val="lowerLetter"/>
      <w:lvlText w:val="%2"/>
      <w:lvlJc w:val="left"/>
      <w:pPr>
        <w:ind w:left="108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2" w:tplc="A108281A">
      <w:start w:val="1"/>
      <w:numFmt w:val="lowerRoman"/>
      <w:lvlText w:val="%3"/>
      <w:lvlJc w:val="left"/>
      <w:pPr>
        <w:ind w:left="180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3" w:tplc="D8086828">
      <w:start w:val="1"/>
      <w:numFmt w:val="decimal"/>
      <w:lvlText w:val="%4"/>
      <w:lvlJc w:val="left"/>
      <w:pPr>
        <w:ind w:left="252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4" w:tplc="598A61E8">
      <w:start w:val="1"/>
      <w:numFmt w:val="lowerLetter"/>
      <w:lvlText w:val="%5"/>
      <w:lvlJc w:val="left"/>
      <w:pPr>
        <w:ind w:left="324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5" w:tplc="6A22221E">
      <w:start w:val="1"/>
      <w:numFmt w:val="lowerRoman"/>
      <w:lvlText w:val="%6"/>
      <w:lvlJc w:val="left"/>
      <w:pPr>
        <w:ind w:left="396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6" w:tplc="58A8A7FC">
      <w:start w:val="1"/>
      <w:numFmt w:val="decimal"/>
      <w:lvlText w:val="%7"/>
      <w:lvlJc w:val="left"/>
      <w:pPr>
        <w:ind w:left="468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7" w:tplc="00B8F330">
      <w:start w:val="1"/>
      <w:numFmt w:val="lowerLetter"/>
      <w:lvlText w:val="%8"/>
      <w:lvlJc w:val="left"/>
      <w:pPr>
        <w:ind w:left="540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8" w:tplc="260AC466">
      <w:start w:val="1"/>
      <w:numFmt w:val="lowerRoman"/>
      <w:lvlText w:val="%9"/>
      <w:lvlJc w:val="left"/>
      <w:pPr>
        <w:ind w:left="6120"/>
      </w:pPr>
      <w:rPr>
        <w:rFonts w:ascii="Arial" w:eastAsia="Arial" w:hAnsi="Arial" w:cs="Arial"/>
        <w:b w:val="0"/>
        <w:i w:val="0"/>
        <w:strike w:val="0"/>
        <w:dstrike w:val="0"/>
        <w:color w:val="000008"/>
        <w:sz w:val="24"/>
        <w:u w:val="none" w:color="000000"/>
        <w:bdr w:val="none" w:sz="0" w:space="0" w:color="auto"/>
        <w:shd w:val="clear" w:color="auto" w:fill="auto"/>
        <w:vertAlign w:val="baseline"/>
      </w:rPr>
    </w:lvl>
  </w:abstractNum>
  <w:abstractNum w:abstractNumId="2">
    <w:nsid w:val="635B68EA"/>
    <w:multiLevelType w:val="hybridMultilevel"/>
    <w:tmpl w:val="5CFA3C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BBA507C"/>
    <w:multiLevelType w:val="hybridMultilevel"/>
    <w:tmpl w:val="C080707C"/>
    <w:lvl w:ilvl="0" w:tplc="A09C0786">
      <w:start w:val="1"/>
      <w:numFmt w:val="decimal"/>
      <w:lvlText w:val="-%1"/>
      <w:lvlJc w:val="left"/>
      <w:pPr>
        <w:ind w:left="266"/>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1" w:tplc="078E1A60">
      <w:start w:val="1"/>
      <w:numFmt w:val="lowerLetter"/>
      <w:lvlText w:val="%2"/>
      <w:lvlJc w:val="left"/>
      <w:pPr>
        <w:ind w:left="108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2" w:tplc="3CBED852">
      <w:start w:val="1"/>
      <w:numFmt w:val="lowerRoman"/>
      <w:lvlText w:val="%3"/>
      <w:lvlJc w:val="left"/>
      <w:pPr>
        <w:ind w:left="180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3" w:tplc="654C8E1A">
      <w:start w:val="1"/>
      <w:numFmt w:val="decimal"/>
      <w:lvlText w:val="%4"/>
      <w:lvlJc w:val="left"/>
      <w:pPr>
        <w:ind w:left="252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4" w:tplc="254AD6CC">
      <w:start w:val="1"/>
      <w:numFmt w:val="lowerLetter"/>
      <w:lvlText w:val="%5"/>
      <w:lvlJc w:val="left"/>
      <w:pPr>
        <w:ind w:left="324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5" w:tplc="10FE2800">
      <w:start w:val="1"/>
      <w:numFmt w:val="lowerRoman"/>
      <w:lvlText w:val="%6"/>
      <w:lvlJc w:val="left"/>
      <w:pPr>
        <w:ind w:left="396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6" w:tplc="F87C52B2">
      <w:start w:val="1"/>
      <w:numFmt w:val="decimal"/>
      <w:lvlText w:val="%7"/>
      <w:lvlJc w:val="left"/>
      <w:pPr>
        <w:ind w:left="468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7" w:tplc="C8CE0772">
      <w:start w:val="1"/>
      <w:numFmt w:val="lowerLetter"/>
      <w:lvlText w:val="%8"/>
      <w:lvlJc w:val="left"/>
      <w:pPr>
        <w:ind w:left="5400"/>
      </w:pPr>
      <w:rPr>
        <w:rFonts w:ascii="Arial" w:eastAsia="Arial" w:hAnsi="Arial" w:cs="Arial"/>
        <w:b w:val="0"/>
        <w:i w:val="0"/>
        <w:strike w:val="0"/>
        <w:dstrike w:val="0"/>
        <w:color w:val="000008"/>
        <w:sz w:val="24"/>
        <w:u w:val="none" w:color="000000"/>
        <w:bdr w:val="none" w:sz="0" w:space="0" w:color="auto"/>
        <w:shd w:val="clear" w:color="auto" w:fill="auto"/>
        <w:vertAlign w:val="baseline"/>
      </w:rPr>
    </w:lvl>
    <w:lvl w:ilvl="8" w:tplc="03BEF838">
      <w:start w:val="1"/>
      <w:numFmt w:val="lowerRoman"/>
      <w:lvlText w:val="%9"/>
      <w:lvlJc w:val="left"/>
      <w:pPr>
        <w:ind w:left="6120"/>
      </w:pPr>
      <w:rPr>
        <w:rFonts w:ascii="Arial" w:eastAsia="Arial" w:hAnsi="Arial" w:cs="Arial"/>
        <w:b w:val="0"/>
        <w:i w:val="0"/>
        <w:strike w:val="0"/>
        <w:dstrike w:val="0"/>
        <w:color w:val="000008"/>
        <w:sz w:val="24"/>
        <w:u w:val="none" w:color="000000"/>
        <w:bdr w:val="none" w:sz="0" w:space="0" w:color="auto"/>
        <w:shd w:val="clear" w:color="auto" w:fill="auto"/>
        <w:vertAlign w:val="baseline"/>
      </w:rPr>
    </w:lvl>
  </w:abstractNum>
  <w:abstractNum w:abstractNumId="4">
    <w:nsid w:val="7E903A33"/>
    <w:multiLevelType w:val="hybridMultilevel"/>
    <w:tmpl w:val="D90883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2F"/>
    <w:rsid w:val="0000012B"/>
    <w:rsid w:val="000B3797"/>
    <w:rsid w:val="00196135"/>
    <w:rsid w:val="003F3C24"/>
    <w:rsid w:val="005A7F1E"/>
    <w:rsid w:val="00624E0A"/>
    <w:rsid w:val="006C5792"/>
    <w:rsid w:val="008E67A9"/>
    <w:rsid w:val="00993BD8"/>
    <w:rsid w:val="009D7FC9"/>
    <w:rsid w:val="00AE309D"/>
    <w:rsid w:val="00B41152"/>
    <w:rsid w:val="00C016E9"/>
    <w:rsid w:val="00CE0B2F"/>
    <w:rsid w:val="00D047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864E2"/>
  <w15:docId w15:val="{7B59EAA8-608D-446B-8686-66ECF239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 w:line="246" w:lineRule="auto"/>
      <w:ind w:left="-5" w:right="-15" w:hanging="10"/>
      <w:jc w:val="both"/>
    </w:pPr>
    <w:rPr>
      <w:rFonts w:ascii="Arial" w:eastAsia="Arial" w:hAnsi="Arial" w:cs="Arial"/>
      <w:color w:val="000008"/>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309D"/>
    <w:pPr>
      <w:ind w:left="720"/>
      <w:contextualSpacing/>
    </w:pPr>
  </w:style>
  <w:style w:type="paragraph" w:styleId="Encabezado">
    <w:name w:val="header"/>
    <w:basedOn w:val="Normal"/>
    <w:link w:val="EncabezadoCar"/>
    <w:uiPriority w:val="99"/>
    <w:unhideWhenUsed/>
    <w:rsid w:val="009D7F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7FC9"/>
    <w:rPr>
      <w:rFonts w:ascii="Arial" w:eastAsia="Arial" w:hAnsi="Arial" w:cs="Arial"/>
      <w:color w:val="000008"/>
      <w:sz w:val="24"/>
    </w:rPr>
  </w:style>
  <w:style w:type="paragraph" w:styleId="Piedepgina">
    <w:name w:val="footer"/>
    <w:basedOn w:val="Normal"/>
    <w:link w:val="PiedepginaCar"/>
    <w:uiPriority w:val="99"/>
    <w:unhideWhenUsed/>
    <w:rsid w:val="009D7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7FC9"/>
    <w:rPr>
      <w:rFonts w:ascii="Arial" w:eastAsia="Arial" w:hAnsi="Arial" w:cs="Arial"/>
      <w:color w:val="00000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30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E29410-76F7-4DE2-BCE5-7DAC8D898496}"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es-MX"/>
        </a:p>
      </dgm:t>
    </dgm:pt>
    <dgm:pt modelId="{CCD47F88-CBF7-4099-A602-CAD873E77846}">
      <dgm:prSet phldrT="[Texto]"/>
      <dgm:spPr/>
      <dgm:t>
        <a:bodyPr/>
        <a:lstStyle/>
        <a:p>
          <a:r>
            <a:rPr lang="es-MX"/>
            <a:t>Unir todos los clavó con las tablas de madera</a:t>
          </a:r>
        </a:p>
      </dgm:t>
    </dgm:pt>
    <dgm:pt modelId="{35152B78-735B-4B49-B3BE-F1A52D12214F}" type="parTrans" cxnId="{242396B2-0CD0-4F2B-A905-F8DD58E90714}">
      <dgm:prSet/>
      <dgm:spPr/>
      <dgm:t>
        <a:bodyPr/>
        <a:lstStyle/>
        <a:p>
          <a:endParaRPr lang="es-MX"/>
        </a:p>
      </dgm:t>
    </dgm:pt>
    <dgm:pt modelId="{D928CB69-DE18-4CA9-B9C4-D757E6D24A0C}" type="sibTrans" cxnId="{242396B2-0CD0-4F2B-A905-F8DD58E90714}">
      <dgm:prSet/>
      <dgm:spPr/>
      <dgm:t>
        <a:bodyPr/>
        <a:lstStyle/>
        <a:p>
          <a:endParaRPr lang="es-MX"/>
        </a:p>
      </dgm:t>
    </dgm:pt>
    <dgm:pt modelId="{6C422D98-33F4-4B0B-8EEA-CBA93F99ED5E}">
      <dgm:prSet phldrT="[Texto]" phldr="1"/>
      <dgm:spPr/>
      <dgm:t>
        <a:bodyPr/>
        <a:lstStyle/>
        <a:p>
          <a:endParaRPr lang="es-MX"/>
        </a:p>
      </dgm:t>
    </dgm:pt>
    <dgm:pt modelId="{BABB4375-7563-4F36-A730-29D8E3DCEAAA}" type="parTrans" cxnId="{9DCF7A7D-51EE-4B06-A28D-57897AB2ACE4}">
      <dgm:prSet/>
      <dgm:spPr/>
      <dgm:t>
        <a:bodyPr/>
        <a:lstStyle/>
        <a:p>
          <a:endParaRPr lang="es-MX"/>
        </a:p>
      </dgm:t>
    </dgm:pt>
    <dgm:pt modelId="{9E4F8C07-E9B6-4911-A432-92EEDB65E3D9}" type="sibTrans" cxnId="{9DCF7A7D-51EE-4B06-A28D-57897AB2ACE4}">
      <dgm:prSet/>
      <dgm:spPr/>
      <dgm:t>
        <a:bodyPr/>
        <a:lstStyle/>
        <a:p>
          <a:endParaRPr lang="es-MX"/>
        </a:p>
      </dgm:t>
    </dgm:pt>
    <dgm:pt modelId="{CE0828EB-602D-4CF6-BF83-9FBD547FC381}">
      <dgm:prSet phldrT="[Texto]" phldr="1"/>
      <dgm:spPr/>
      <dgm:t>
        <a:bodyPr/>
        <a:lstStyle/>
        <a:p>
          <a:endParaRPr lang="es-MX"/>
        </a:p>
      </dgm:t>
    </dgm:pt>
    <dgm:pt modelId="{AA5C79F2-226F-4F12-A3D3-67E5147D4BEF}" type="parTrans" cxnId="{00059BC5-68CC-43DA-803A-2D25AA3CFA15}">
      <dgm:prSet/>
      <dgm:spPr/>
      <dgm:t>
        <a:bodyPr/>
        <a:lstStyle/>
        <a:p>
          <a:endParaRPr lang="es-MX"/>
        </a:p>
      </dgm:t>
    </dgm:pt>
    <dgm:pt modelId="{4BA06ADA-322D-470D-A448-25477E411B8D}" type="sibTrans" cxnId="{00059BC5-68CC-43DA-803A-2D25AA3CFA15}">
      <dgm:prSet/>
      <dgm:spPr/>
      <dgm:t>
        <a:bodyPr/>
        <a:lstStyle/>
        <a:p>
          <a:endParaRPr lang="es-MX"/>
        </a:p>
      </dgm:t>
    </dgm:pt>
    <dgm:pt modelId="{0645F14F-D9A7-4394-BADE-B61EB8D4B5C2}">
      <dgm:prSet phldrT="[Texto]" phldr="1"/>
      <dgm:spPr/>
      <dgm:t>
        <a:bodyPr/>
        <a:lstStyle/>
        <a:p>
          <a:endParaRPr lang="es-MX"/>
        </a:p>
      </dgm:t>
    </dgm:pt>
    <dgm:pt modelId="{E9AA5A35-7585-40C4-8BFF-7F491E4330DE}" type="parTrans" cxnId="{BE8CBAB9-25A7-4656-98A8-1858D27ECC51}">
      <dgm:prSet/>
      <dgm:spPr/>
      <dgm:t>
        <a:bodyPr/>
        <a:lstStyle/>
        <a:p>
          <a:endParaRPr lang="es-MX"/>
        </a:p>
      </dgm:t>
    </dgm:pt>
    <dgm:pt modelId="{E6B5EBC6-1435-47E1-BA93-B8C097533D93}" type="sibTrans" cxnId="{BE8CBAB9-25A7-4656-98A8-1858D27ECC51}">
      <dgm:prSet/>
      <dgm:spPr/>
      <dgm:t>
        <a:bodyPr/>
        <a:lstStyle/>
        <a:p>
          <a:endParaRPr lang="es-MX"/>
        </a:p>
      </dgm:t>
    </dgm:pt>
    <dgm:pt modelId="{C2309AB5-083E-4BD7-BD14-EC420B493D43}">
      <dgm:prSet phldrT="[Texto]"/>
      <dgm:spPr/>
      <dgm:t>
        <a:bodyPr/>
        <a:lstStyle/>
        <a:p>
          <a:r>
            <a:rPr lang="es-MX"/>
            <a:t>ksks</a:t>
          </a:r>
        </a:p>
      </dgm:t>
    </dgm:pt>
    <dgm:pt modelId="{57F4BDBE-C9BD-4F5A-BF9E-3AB2E29E867F}" type="parTrans" cxnId="{EAF88D93-7A16-4ADE-A46B-1A1A884AC2F2}">
      <dgm:prSet/>
      <dgm:spPr/>
      <dgm:t>
        <a:bodyPr/>
        <a:lstStyle/>
        <a:p>
          <a:endParaRPr lang="es-MX"/>
        </a:p>
      </dgm:t>
    </dgm:pt>
    <dgm:pt modelId="{A9041CBD-3218-483D-A76D-550F638C6A69}" type="sibTrans" cxnId="{EAF88D93-7A16-4ADE-A46B-1A1A884AC2F2}">
      <dgm:prSet/>
      <dgm:spPr/>
      <dgm:t>
        <a:bodyPr/>
        <a:lstStyle/>
        <a:p>
          <a:endParaRPr lang="es-MX"/>
        </a:p>
      </dgm:t>
    </dgm:pt>
    <dgm:pt modelId="{43BA88DA-471F-4A58-ADDF-F8B78F4DF646}">
      <dgm:prSet phldrT="[Texto]"/>
      <dgm:spPr/>
      <dgm:t>
        <a:bodyPr/>
        <a:lstStyle/>
        <a:p>
          <a:r>
            <a:rPr lang="es-MX"/>
            <a:t>ksksk</a:t>
          </a:r>
        </a:p>
      </dgm:t>
    </dgm:pt>
    <dgm:pt modelId="{C458DDEC-3B3A-47A3-844B-C7580F691D93}" type="parTrans" cxnId="{25E96E54-9641-4E29-9837-3F34AE7993A4}">
      <dgm:prSet/>
      <dgm:spPr/>
      <dgm:t>
        <a:bodyPr/>
        <a:lstStyle/>
        <a:p>
          <a:endParaRPr lang="es-MX"/>
        </a:p>
      </dgm:t>
    </dgm:pt>
    <dgm:pt modelId="{8B6F1BA2-F258-4790-8626-1684BE782B6A}" type="sibTrans" cxnId="{25E96E54-9641-4E29-9837-3F34AE7993A4}">
      <dgm:prSet/>
      <dgm:spPr/>
      <dgm:t>
        <a:bodyPr/>
        <a:lstStyle/>
        <a:p>
          <a:endParaRPr lang="es-MX"/>
        </a:p>
      </dgm:t>
    </dgm:pt>
    <dgm:pt modelId="{C987ED87-9B41-4D12-B830-7805E775B999}">
      <dgm:prSet phldrT="[Texto]"/>
      <dgm:spPr/>
      <dgm:t>
        <a:bodyPr/>
        <a:lstStyle/>
        <a:p>
          <a:r>
            <a:rPr lang="es-MX"/>
            <a:t>sjjsjs</a:t>
          </a:r>
        </a:p>
      </dgm:t>
    </dgm:pt>
    <dgm:pt modelId="{686EE981-A9F5-4A81-822D-B228BAC21BC2}" type="parTrans" cxnId="{E4C4B05E-9F42-4295-A2A1-DE3554124CA1}">
      <dgm:prSet/>
      <dgm:spPr/>
      <dgm:t>
        <a:bodyPr/>
        <a:lstStyle/>
        <a:p>
          <a:endParaRPr lang="es-MX"/>
        </a:p>
      </dgm:t>
    </dgm:pt>
    <dgm:pt modelId="{38F5062E-8267-4190-997E-DD72C3097288}" type="sibTrans" cxnId="{E4C4B05E-9F42-4295-A2A1-DE3554124CA1}">
      <dgm:prSet/>
      <dgm:spPr/>
      <dgm:t>
        <a:bodyPr/>
        <a:lstStyle/>
        <a:p>
          <a:endParaRPr lang="es-MX"/>
        </a:p>
      </dgm:t>
    </dgm:pt>
    <dgm:pt modelId="{635FA72E-DA47-4D1A-A825-D606BD317879}">
      <dgm:prSet phldrT="[Texto]"/>
      <dgm:spPr/>
      <dgm:t>
        <a:bodyPr/>
        <a:lstStyle/>
        <a:p>
          <a:r>
            <a:rPr lang="es-MX"/>
            <a:t>sjjsjjs</a:t>
          </a:r>
        </a:p>
      </dgm:t>
    </dgm:pt>
    <dgm:pt modelId="{8E772E23-2367-463E-86A0-52506E569F4B}" type="parTrans" cxnId="{4CD18DE5-8F79-47FF-9366-8488F814B64E}">
      <dgm:prSet/>
      <dgm:spPr/>
      <dgm:t>
        <a:bodyPr/>
        <a:lstStyle/>
        <a:p>
          <a:endParaRPr lang="es-MX"/>
        </a:p>
      </dgm:t>
    </dgm:pt>
    <dgm:pt modelId="{0717F659-FFDB-4C15-8206-E513D2C1B45A}" type="sibTrans" cxnId="{4CD18DE5-8F79-47FF-9366-8488F814B64E}">
      <dgm:prSet/>
      <dgm:spPr/>
      <dgm:t>
        <a:bodyPr/>
        <a:lstStyle/>
        <a:p>
          <a:endParaRPr lang="es-MX"/>
        </a:p>
      </dgm:t>
    </dgm:pt>
    <dgm:pt modelId="{91B55C13-D573-42DE-9DD3-0936D4178D3D}">
      <dgm:prSet phldrT="[Texto]"/>
      <dgm:spPr/>
      <dgm:t>
        <a:bodyPr/>
        <a:lstStyle/>
        <a:p>
          <a:endParaRPr lang="es-MX"/>
        </a:p>
      </dgm:t>
    </dgm:pt>
    <dgm:pt modelId="{7FBC4F26-58F5-40DD-86EE-DE092957F01D}" type="parTrans" cxnId="{1801180B-901E-4B6F-9DA8-DED83B83EE02}">
      <dgm:prSet/>
      <dgm:spPr/>
      <dgm:t>
        <a:bodyPr/>
        <a:lstStyle/>
        <a:p>
          <a:endParaRPr lang="es-MX"/>
        </a:p>
      </dgm:t>
    </dgm:pt>
    <dgm:pt modelId="{7D4AE758-3253-44FD-AA1B-D7249777AA35}" type="sibTrans" cxnId="{1801180B-901E-4B6F-9DA8-DED83B83EE02}">
      <dgm:prSet/>
      <dgm:spPr/>
      <dgm:t>
        <a:bodyPr/>
        <a:lstStyle/>
        <a:p>
          <a:endParaRPr lang="es-MX"/>
        </a:p>
      </dgm:t>
    </dgm:pt>
    <dgm:pt modelId="{40D4F761-C8D3-4922-BA47-FA2FF7BBEF2D}" type="pres">
      <dgm:prSet presAssocID="{27E29410-76F7-4DE2-BCE5-7DAC8D898496}" presName="cycle" presStyleCnt="0">
        <dgm:presLayoutVars>
          <dgm:dir/>
          <dgm:resizeHandles val="exact"/>
        </dgm:presLayoutVars>
      </dgm:prSet>
      <dgm:spPr/>
      <dgm:t>
        <a:bodyPr/>
        <a:lstStyle/>
        <a:p>
          <a:endParaRPr lang="es-MX"/>
        </a:p>
      </dgm:t>
    </dgm:pt>
    <dgm:pt modelId="{2FDF8956-0C3E-4750-83B3-ADDFC71F916E}" type="pres">
      <dgm:prSet presAssocID="{CCD47F88-CBF7-4099-A602-CAD873E77846}" presName="node" presStyleLbl="node1" presStyleIdx="0" presStyleCnt="9">
        <dgm:presLayoutVars>
          <dgm:bulletEnabled val="1"/>
        </dgm:presLayoutVars>
      </dgm:prSet>
      <dgm:spPr/>
      <dgm:t>
        <a:bodyPr/>
        <a:lstStyle/>
        <a:p>
          <a:endParaRPr lang="es-MX"/>
        </a:p>
      </dgm:t>
    </dgm:pt>
    <dgm:pt modelId="{99795140-EF55-4FEC-B981-3D378B6B9925}" type="pres">
      <dgm:prSet presAssocID="{D928CB69-DE18-4CA9-B9C4-D757E6D24A0C}" presName="sibTrans" presStyleLbl="sibTrans2D1" presStyleIdx="0" presStyleCnt="9"/>
      <dgm:spPr/>
      <dgm:t>
        <a:bodyPr/>
        <a:lstStyle/>
        <a:p>
          <a:endParaRPr lang="es-MX"/>
        </a:p>
      </dgm:t>
    </dgm:pt>
    <dgm:pt modelId="{7CFEDE67-8605-4DE7-81A6-C5AF654DEC74}" type="pres">
      <dgm:prSet presAssocID="{D928CB69-DE18-4CA9-B9C4-D757E6D24A0C}" presName="connectorText" presStyleLbl="sibTrans2D1" presStyleIdx="0" presStyleCnt="9"/>
      <dgm:spPr/>
      <dgm:t>
        <a:bodyPr/>
        <a:lstStyle/>
        <a:p>
          <a:endParaRPr lang="es-MX"/>
        </a:p>
      </dgm:t>
    </dgm:pt>
    <dgm:pt modelId="{77D03A31-CD1E-4338-86B4-21DE48CC20ED}" type="pres">
      <dgm:prSet presAssocID="{6C422D98-33F4-4B0B-8EEA-CBA93F99ED5E}" presName="node" presStyleLbl="node1" presStyleIdx="1" presStyleCnt="9">
        <dgm:presLayoutVars>
          <dgm:bulletEnabled val="1"/>
        </dgm:presLayoutVars>
      </dgm:prSet>
      <dgm:spPr/>
      <dgm:t>
        <a:bodyPr/>
        <a:lstStyle/>
        <a:p>
          <a:endParaRPr lang="es-MX"/>
        </a:p>
      </dgm:t>
    </dgm:pt>
    <dgm:pt modelId="{6D71F3E8-8764-49CB-B30F-50E351CF18E3}" type="pres">
      <dgm:prSet presAssocID="{9E4F8C07-E9B6-4911-A432-92EEDB65E3D9}" presName="sibTrans" presStyleLbl="sibTrans2D1" presStyleIdx="1" presStyleCnt="9"/>
      <dgm:spPr/>
      <dgm:t>
        <a:bodyPr/>
        <a:lstStyle/>
        <a:p>
          <a:endParaRPr lang="es-MX"/>
        </a:p>
      </dgm:t>
    </dgm:pt>
    <dgm:pt modelId="{B155BACC-8875-4F5F-B2B0-FACBC56B3FA1}" type="pres">
      <dgm:prSet presAssocID="{9E4F8C07-E9B6-4911-A432-92EEDB65E3D9}" presName="connectorText" presStyleLbl="sibTrans2D1" presStyleIdx="1" presStyleCnt="9"/>
      <dgm:spPr/>
      <dgm:t>
        <a:bodyPr/>
        <a:lstStyle/>
        <a:p>
          <a:endParaRPr lang="es-MX"/>
        </a:p>
      </dgm:t>
    </dgm:pt>
    <dgm:pt modelId="{AE12A185-E178-496E-B110-2C218E8BEAE7}" type="pres">
      <dgm:prSet presAssocID="{CE0828EB-602D-4CF6-BF83-9FBD547FC381}" presName="node" presStyleLbl="node1" presStyleIdx="2" presStyleCnt="9">
        <dgm:presLayoutVars>
          <dgm:bulletEnabled val="1"/>
        </dgm:presLayoutVars>
      </dgm:prSet>
      <dgm:spPr/>
      <dgm:t>
        <a:bodyPr/>
        <a:lstStyle/>
        <a:p>
          <a:endParaRPr lang="es-MX"/>
        </a:p>
      </dgm:t>
    </dgm:pt>
    <dgm:pt modelId="{0A4A9A79-0057-4634-845D-E5E7738903C1}" type="pres">
      <dgm:prSet presAssocID="{4BA06ADA-322D-470D-A448-25477E411B8D}" presName="sibTrans" presStyleLbl="sibTrans2D1" presStyleIdx="2" presStyleCnt="9"/>
      <dgm:spPr/>
      <dgm:t>
        <a:bodyPr/>
        <a:lstStyle/>
        <a:p>
          <a:endParaRPr lang="es-MX"/>
        </a:p>
      </dgm:t>
    </dgm:pt>
    <dgm:pt modelId="{84C0F458-2EDE-4A2B-8652-83D9EB60D166}" type="pres">
      <dgm:prSet presAssocID="{4BA06ADA-322D-470D-A448-25477E411B8D}" presName="connectorText" presStyleLbl="sibTrans2D1" presStyleIdx="2" presStyleCnt="9"/>
      <dgm:spPr/>
      <dgm:t>
        <a:bodyPr/>
        <a:lstStyle/>
        <a:p>
          <a:endParaRPr lang="es-MX"/>
        </a:p>
      </dgm:t>
    </dgm:pt>
    <dgm:pt modelId="{0AF777A5-E0F2-4AD4-A7A0-E82054B2F330}" type="pres">
      <dgm:prSet presAssocID="{0645F14F-D9A7-4394-BADE-B61EB8D4B5C2}" presName="node" presStyleLbl="node1" presStyleIdx="3" presStyleCnt="9">
        <dgm:presLayoutVars>
          <dgm:bulletEnabled val="1"/>
        </dgm:presLayoutVars>
      </dgm:prSet>
      <dgm:spPr/>
      <dgm:t>
        <a:bodyPr/>
        <a:lstStyle/>
        <a:p>
          <a:endParaRPr lang="es-MX"/>
        </a:p>
      </dgm:t>
    </dgm:pt>
    <dgm:pt modelId="{E28BE91E-3F07-41A9-B8C7-B015E86FD587}" type="pres">
      <dgm:prSet presAssocID="{E6B5EBC6-1435-47E1-BA93-B8C097533D93}" presName="sibTrans" presStyleLbl="sibTrans2D1" presStyleIdx="3" presStyleCnt="9"/>
      <dgm:spPr/>
      <dgm:t>
        <a:bodyPr/>
        <a:lstStyle/>
        <a:p>
          <a:endParaRPr lang="es-MX"/>
        </a:p>
      </dgm:t>
    </dgm:pt>
    <dgm:pt modelId="{414B6C14-A3D3-4A80-8527-D930AD00F5FA}" type="pres">
      <dgm:prSet presAssocID="{E6B5EBC6-1435-47E1-BA93-B8C097533D93}" presName="connectorText" presStyleLbl="sibTrans2D1" presStyleIdx="3" presStyleCnt="9"/>
      <dgm:spPr/>
      <dgm:t>
        <a:bodyPr/>
        <a:lstStyle/>
        <a:p>
          <a:endParaRPr lang="es-MX"/>
        </a:p>
      </dgm:t>
    </dgm:pt>
    <dgm:pt modelId="{8955FDEF-16BD-4180-8DBC-1226B9E021FE}" type="pres">
      <dgm:prSet presAssocID="{C2309AB5-083E-4BD7-BD14-EC420B493D43}" presName="node" presStyleLbl="node1" presStyleIdx="4" presStyleCnt="9">
        <dgm:presLayoutVars>
          <dgm:bulletEnabled val="1"/>
        </dgm:presLayoutVars>
      </dgm:prSet>
      <dgm:spPr/>
      <dgm:t>
        <a:bodyPr/>
        <a:lstStyle/>
        <a:p>
          <a:endParaRPr lang="es-MX"/>
        </a:p>
      </dgm:t>
    </dgm:pt>
    <dgm:pt modelId="{7D920C95-CDC5-473D-A227-CCEE4A887BC5}" type="pres">
      <dgm:prSet presAssocID="{A9041CBD-3218-483D-A76D-550F638C6A69}" presName="sibTrans" presStyleLbl="sibTrans2D1" presStyleIdx="4" presStyleCnt="9"/>
      <dgm:spPr/>
      <dgm:t>
        <a:bodyPr/>
        <a:lstStyle/>
        <a:p>
          <a:endParaRPr lang="es-MX"/>
        </a:p>
      </dgm:t>
    </dgm:pt>
    <dgm:pt modelId="{A44D2E6C-AA2D-499D-A43B-B666C1C7E6F6}" type="pres">
      <dgm:prSet presAssocID="{A9041CBD-3218-483D-A76D-550F638C6A69}" presName="connectorText" presStyleLbl="sibTrans2D1" presStyleIdx="4" presStyleCnt="9"/>
      <dgm:spPr/>
      <dgm:t>
        <a:bodyPr/>
        <a:lstStyle/>
        <a:p>
          <a:endParaRPr lang="es-MX"/>
        </a:p>
      </dgm:t>
    </dgm:pt>
    <dgm:pt modelId="{69584E84-B20B-48A0-84F3-63D75A494738}" type="pres">
      <dgm:prSet presAssocID="{43BA88DA-471F-4A58-ADDF-F8B78F4DF646}" presName="node" presStyleLbl="node1" presStyleIdx="5" presStyleCnt="9">
        <dgm:presLayoutVars>
          <dgm:bulletEnabled val="1"/>
        </dgm:presLayoutVars>
      </dgm:prSet>
      <dgm:spPr/>
      <dgm:t>
        <a:bodyPr/>
        <a:lstStyle/>
        <a:p>
          <a:endParaRPr lang="es-MX"/>
        </a:p>
      </dgm:t>
    </dgm:pt>
    <dgm:pt modelId="{71B07F92-A329-4BFB-A519-90C1D9DC33DF}" type="pres">
      <dgm:prSet presAssocID="{8B6F1BA2-F258-4790-8626-1684BE782B6A}" presName="sibTrans" presStyleLbl="sibTrans2D1" presStyleIdx="5" presStyleCnt="9"/>
      <dgm:spPr/>
      <dgm:t>
        <a:bodyPr/>
        <a:lstStyle/>
        <a:p>
          <a:endParaRPr lang="es-MX"/>
        </a:p>
      </dgm:t>
    </dgm:pt>
    <dgm:pt modelId="{7198397E-19B8-40D0-915D-786F672F6A46}" type="pres">
      <dgm:prSet presAssocID="{8B6F1BA2-F258-4790-8626-1684BE782B6A}" presName="connectorText" presStyleLbl="sibTrans2D1" presStyleIdx="5" presStyleCnt="9"/>
      <dgm:spPr/>
      <dgm:t>
        <a:bodyPr/>
        <a:lstStyle/>
        <a:p>
          <a:endParaRPr lang="es-MX"/>
        </a:p>
      </dgm:t>
    </dgm:pt>
    <dgm:pt modelId="{93DF4AC5-B52A-4753-B35F-DC0392760959}" type="pres">
      <dgm:prSet presAssocID="{C987ED87-9B41-4D12-B830-7805E775B999}" presName="node" presStyleLbl="node1" presStyleIdx="6" presStyleCnt="9">
        <dgm:presLayoutVars>
          <dgm:bulletEnabled val="1"/>
        </dgm:presLayoutVars>
      </dgm:prSet>
      <dgm:spPr/>
      <dgm:t>
        <a:bodyPr/>
        <a:lstStyle/>
        <a:p>
          <a:endParaRPr lang="es-MX"/>
        </a:p>
      </dgm:t>
    </dgm:pt>
    <dgm:pt modelId="{59EB0ACA-E0F1-4283-AABB-870C4940EEFD}" type="pres">
      <dgm:prSet presAssocID="{38F5062E-8267-4190-997E-DD72C3097288}" presName="sibTrans" presStyleLbl="sibTrans2D1" presStyleIdx="6" presStyleCnt="9"/>
      <dgm:spPr/>
      <dgm:t>
        <a:bodyPr/>
        <a:lstStyle/>
        <a:p>
          <a:endParaRPr lang="es-MX"/>
        </a:p>
      </dgm:t>
    </dgm:pt>
    <dgm:pt modelId="{40975E84-0804-42C8-9E90-7742C204559B}" type="pres">
      <dgm:prSet presAssocID="{38F5062E-8267-4190-997E-DD72C3097288}" presName="connectorText" presStyleLbl="sibTrans2D1" presStyleIdx="6" presStyleCnt="9"/>
      <dgm:spPr/>
      <dgm:t>
        <a:bodyPr/>
        <a:lstStyle/>
        <a:p>
          <a:endParaRPr lang="es-MX"/>
        </a:p>
      </dgm:t>
    </dgm:pt>
    <dgm:pt modelId="{B7A502CD-661C-4308-AB2D-18E9B09F0525}" type="pres">
      <dgm:prSet presAssocID="{635FA72E-DA47-4D1A-A825-D606BD317879}" presName="node" presStyleLbl="node1" presStyleIdx="7" presStyleCnt="9">
        <dgm:presLayoutVars>
          <dgm:bulletEnabled val="1"/>
        </dgm:presLayoutVars>
      </dgm:prSet>
      <dgm:spPr/>
      <dgm:t>
        <a:bodyPr/>
        <a:lstStyle/>
        <a:p>
          <a:endParaRPr lang="es-MX"/>
        </a:p>
      </dgm:t>
    </dgm:pt>
    <dgm:pt modelId="{523ABDF7-2462-4DAE-9D9F-C773D532E17A}" type="pres">
      <dgm:prSet presAssocID="{0717F659-FFDB-4C15-8206-E513D2C1B45A}" presName="sibTrans" presStyleLbl="sibTrans2D1" presStyleIdx="7" presStyleCnt="9"/>
      <dgm:spPr/>
      <dgm:t>
        <a:bodyPr/>
        <a:lstStyle/>
        <a:p>
          <a:endParaRPr lang="es-MX"/>
        </a:p>
      </dgm:t>
    </dgm:pt>
    <dgm:pt modelId="{CFABDE39-A415-4F69-B87E-20D46B6EB7DD}" type="pres">
      <dgm:prSet presAssocID="{0717F659-FFDB-4C15-8206-E513D2C1B45A}" presName="connectorText" presStyleLbl="sibTrans2D1" presStyleIdx="7" presStyleCnt="9"/>
      <dgm:spPr/>
      <dgm:t>
        <a:bodyPr/>
        <a:lstStyle/>
        <a:p>
          <a:endParaRPr lang="es-MX"/>
        </a:p>
      </dgm:t>
    </dgm:pt>
    <dgm:pt modelId="{2584A3BA-BA4F-4992-A4CA-D126561F4199}" type="pres">
      <dgm:prSet presAssocID="{91B55C13-D573-42DE-9DD3-0936D4178D3D}" presName="node" presStyleLbl="node1" presStyleIdx="8" presStyleCnt="9">
        <dgm:presLayoutVars>
          <dgm:bulletEnabled val="1"/>
        </dgm:presLayoutVars>
      </dgm:prSet>
      <dgm:spPr/>
      <dgm:t>
        <a:bodyPr/>
        <a:lstStyle/>
        <a:p>
          <a:endParaRPr lang="es-MX"/>
        </a:p>
      </dgm:t>
    </dgm:pt>
    <dgm:pt modelId="{4A8FD497-03E8-4248-A3DD-63147168BBD0}" type="pres">
      <dgm:prSet presAssocID="{7D4AE758-3253-44FD-AA1B-D7249777AA35}" presName="sibTrans" presStyleLbl="sibTrans2D1" presStyleIdx="8" presStyleCnt="9"/>
      <dgm:spPr/>
      <dgm:t>
        <a:bodyPr/>
        <a:lstStyle/>
        <a:p>
          <a:endParaRPr lang="es-MX"/>
        </a:p>
      </dgm:t>
    </dgm:pt>
    <dgm:pt modelId="{87350BB6-B557-4228-8533-B3D2BA6A23B7}" type="pres">
      <dgm:prSet presAssocID="{7D4AE758-3253-44FD-AA1B-D7249777AA35}" presName="connectorText" presStyleLbl="sibTrans2D1" presStyleIdx="8" presStyleCnt="9"/>
      <dgm:spPr/>
      <dgm:t>
        <a:bodyPr/>
        <a:lstStyle/>
        <a:p>
          <a:endParaRPr lang="es-MX"/>
        </a:p>
      </dgm:t>
    </dgm:pt>
  </dgm:ptLst>
  <dgm:cxnLst>
    <dgm:cxn modelId="{39823B0F-C129-4910-815D-DEEA652B3CFD}" type="presOf" srcId="{D928CB69-DE18-4CA9-B9C4-D757E6D24A0C}" destId="{7CFEDE67-8605-4DE7-81A6-C5AF654DEC74}" srcOrd="1" destOrd="0" presId="urn:microsoft.com/office/officeart/2005/8/layout/cycle2"/>
    <dgm:cxn modelId="{DF5E57E1-9C7A-40A5-88E6-972A11CD203D}" type="presOf" srcId="{6C422D98-33F4-4B0B-8EEA-CBA93F99ED5E}" destId="{77D03A31-CD1E-4338-86B4-21DE48CC20ED}" srcOrd="0" destOrd="0" presId="urn:microsoft.com/office/officeart/2005/8/layout/cycle2"/>
    <dgm:cxn modelId="{1ADC7765-2632-46E9-B401-D57006A2B5F3}" type="presOf" srcId="{38F5062E-8267-4190-997E-DD72C3097288}" destId="{40975E84-0804-42C8-9E90-7742C204559B}" srcOrd="1" destOrd="0" presId="urn:microsoft.com/office/officeart/2005/8/layout/cycle2"/>
    <dgm:cxn modelId="{EAF88D93-7A16-4ADE-A46B-1A1A884AC2F2}" srcId="{27E29410-76F7-4DE2-BCE5-7DAC8D898496}" destId="{C2309AB5-083E-4BD7-BD14-EC420B493D43}" srcOrd="4" destOrd="0" parTransId="{57F4BDBE-C9BD-4F5A-BF9E-3AB2E29E867F}" sibTransId="{A9041CBD-3218-483D-A76D-550F638C6A69}"/>
    <dgm:cxn modelId="{1C1426EF-B374-4F99-B4B0-9CA35589BCDC}" type="presOf" srcId="{CCD47F88-CBF7-4099-A602-CAD873E77846}" destId="{2FDF8956-0C3E-4750-83B3-ADDFC71F916E}" srcOrd="0" destOrd="0" presId="urn:microsoft.com/office/officeart/2005/8/layout/cycle2"/>
    <dgm:cxn modelId="{EF91A6E9-B503-49ED-9C4F-A8B3C2EF3009}" type="presOf" srcId="{7D4AE758-3253-44FD-AA1B-D7249777AA35}" destId="{87350BB6-B557-4228-8533-B3D2BA6A23B7}" srcOrd="1" destOrd="0" presId="urn:microsoft.com/office/officeart/2005/8/layout/cycle2"/>
    <dgm:cxn modelId="{242396B2-0CD0-4F2B-A905-F8DD58E90714}" srcId="{27E29410-76F7-4DE2-BCE5-7DAC8D898496}" destId="{CCD47F88-CBF7-4099-A602-CAD873E77846}" srcOrd="0" destOrd="0" parTransId="{35152B78-735B-4B49-B3BE-F1A52D12214F}" sibTransId="{D928CB69-DE18-4CA9-B9C4-D757E6D24A0C}"/>
    <dgm:cxn modelId="{D467BF92-5A0B-45DA-891C-7E1285866464}" type="presOf" srcId="{0645F14F-D9A7-4394-BADE-B61EB8D4B5C2}" destId="{0AF777A5-E0F2-4AD4-A7A0-E82054B2F330}" srcOrd="0" destOrd="0" presId="urn:microsoft.com/office/officeart/2005/8/layout/cycle2"/>
    <dgm:cxn modelId="{5EBDF85D-D726-4577-9658-85CC8CF53573}" type="presOf" srcId="{635FA72E-DA47-4D1A-A825-D606BD317879}" destId="{B7A502CD-661C-4308-AB2D-18E9B09F0525}" srcOrd="0" destOrd="0" presId="urn:microsoft.com/office/officeart/2005/8/layout/cycle2"/>
    <dgm:cxn modelId="{27EE5E69-717F-4DE9-BC10-99A1715E9606}" type="presOf" srcId="{4BA06ADA-322D-470D-A448-25477E411B8D}" destId="{84C0F458-2EDE-4A2B-8652-83D9EB60D166}" srcOrd="1" destOrd="0" presId="urn:microsoft.com/office/officeart/2005/8/layout/cycle2"/>
    <dgm:cxn modelId="{CD704797-5B6B-49FA-9084-21F5CCF2F230}" type="presOf" srcId="{0717F659-FFDB-4C15-8206-E513D2C1B45A}" destId="{CFABDE39-A415-4F69-B87E-20D46B6EB7DD}" srcOrd="1" destOrd="0" presId="urn:microsoft.com/office/officeart/2005/8/layout/cycle2"/>
    <dgm:cxn modelId="{11DADDF0-05CF-41B0-B19A-00DC594A950E}" type="presOf" srcId="{38F5062E-8267-4190-997E-DD72C3097288}" destId="{59EB0ACA-E0F1-4283-AABB-870C4940EEFD}" srcOrd="0" destOrd="0" presId="urn:microsoft.com/office/officeart/2005/8/layout/cycle2"/>
    <dgm:cxn modelId="{1801180B-901E-4B6F-9DA8-DED83B83EE02}" srcId="{27E29410-76F7-4DE2-BCE5-7DAC8D898496}" destId="{91B55C13-D573-42DE-9DD3-0936D4178D3D}" srcOrd="8" destOrd="0" parTransId="{7FBC4F26-58F5-40DD-86EE-DE092957F01D}" sibTransId="{7D4AE758-3253-44FD-AA1B-D7249777AA35}"/>
    <dgm:cxn modelId="{CBD3A722-E6AB-4C1C-ACC2-123D496582C0}" type="presOf" srcId="{9E4F8C07-E9B6-4911-A432-92EEDB65E3D9}" destId="{B155BACC-8875-4F5F-B2B0-FACBC56B3FA1}" srcOrd="1" destOrd="0" presId="urn:microsoft.com/office/officeart/2005/8/layout/cycle2"/>
    <dgm:cxn modelId="{BE8CBAB9-25A7-4656-98A8-1858D27ECC51}" srcId="{27E29410-76F7-4DE2-BCE5-7DAC8D898496}" destId="{0645F14F-D9A7-4394-BADE-B61EB8D4B5C2}" srcOrd="3" destOrd="0" parTransId="{E9AA5A35-7585-40C4-8BFF-7F491E4330DE}" sibTransId="{E6B5EBC6-1435-47E1-BA93-B8C097533D93}"/>
    <dgm:cxn modelId="{FD8650B9-850D-49A1-9FCC-921C12D7AEF8}" type="presOf" srcId="{0717F659-FFDB-4C15-8206-E513D2C1B45A}" destId="{523ABDF7-2462-4DAE-9D9F-C773D532E17A}" srcOrd="0" destOrd="0" presId="urn:microsoft.com/office/officeart/2005/8/layout/cycle2"/>
    <dgm:cxn modelId="{9BEA8FA4-1EEC-429A-8806-61242ECBE0A5}" type="presOf" srcId="{E6B5EBC6-1435-47E1-BA93-B8C097533D93}" destId="{414B6C14-A3D3-4A80-8527-D930AD00F5FA}" srcOrd="1" destOrd="0" presId="urn:microsoft.com/office/officeart/2005/8/layout/cycle2"/>
    <dgm:cxn modelId="{E4C4B05E-9F42-4295-A2A1-DE3554124CA1}" srcId="{27E29410-76F7-4DE2-BCE5-7DAC8D898496}" destId="{C987ED87-9B41-4D12-B830-7805E775B999}" srcOrd="6" destOrd="0" parTransId="{686EE981-A9F5-4A81-822D-B228BAC21BC2}" sibTransId="{38F5062E-8267-4190-997E-DD72C3097288}"/>
    <dgm:cxn modelId="{21F584E7-6B12-41B6-BF21-93A08F1E472C}" type="presOf" srcId="{8B6F1BA2-F258-4790-8626-1684BE782B6A}" destId="{7198397E-19B8-40D0-915D-786F672F6A46}" srcOrd="1" destOrd="0" presId="urn:microsoft.com/office/officeart/2005/8/layout/cycle2"/>
    <dgm:cxn modelId="{6D598171-55A4-4104-B656-D8AE4E340578}" type="presOf" srcId="{4BA06ADA-322D-470D-A448-25477E411B8D}" destId="{0A4A9A79-0057-4634-845D-E5E7738903C1}" srcOrd="0" destOrd="0" presId="urn:microsoft.com/office/officeart/2005/8/layout/cycle2"/>
    <dgm:cxn modelId="{4CD18DE5-8F79-47FF-9366-8488F814B64E}" srcId="{27E29410-76F7-4DE2-BCE5-7DAC8D898496}" destId="{635FA72E-DA47-4D1A-A825-D606BD317879}" srcOrd="7" destOrd="0" parTransId="{8E772E23-2367-463E-86A0-52506E569F4B}" sibTransId="{0717F659-FFDB-4C15-8206-E513D2C1B45A}"/>
    <dgm:cxn modelId="{3B05DDA3-814C-44D5-A290-2E71D82F7E54}" type="presOf" srcId="{C987ED87-9B41-4D12-B830-7805E775B999}" destId="{93DF4AC5-B52A-4753-B35F-DC0392760959}" srcOrd="0" destOrd="0" presId="urn:microsoft.com/office/officeart/2005/8/layout/cycle2"/>
    <dgm:cxn modelId="{D4465399-4FC7-4333-A3FD-FE791DF76BF8}" type="presOf" srcId="{E6B5EBC6-1435-47E1-BA93-B8C097533D93}" destId="{E28BE91E-3F07-41A9-B8C7-B015E86FD587}" srcOrd="0" destOrd="0" presId="urn:microsoft.com/office/officeart/2005/8/layout/cycle2"/>
    <dgm:cxn modelId="{59BDA58B-2DAC-4B79-A2A7-C7C61027F258}" type="presOf" srcId="{9E4F8C07-E9B6-4911-A432-92EEDB65E3D9}" destId="{6D71F3E8-8764-49CB-B30F-50E351CF18E3}" srcOrd="0" destOrd="0" presId="urn:microsoft.com/office/officeart/2005/8/layout/cycle2"/>
    <dgm:cxn modelId="{54A900CB-5CBE-4F7E-BE28-E0F8D73224AA}" type="presOf" srcId="{A9041CBD-3218-483D-A76D-550F638C6A69}" destId="{7D920C95-CDC5-473D-A227-CCEE4A887BC5}" srcOrd="0" destOrd="0" presId="urn:microsoft.com/office/officeart/2005/8/layout/cycle2"/>
    <dgm:cxn modelId="{538E6FFF-0C9F-497C-9D1B-CB26964E84B0}" type="presOf" srcId="{91B55C13-D573-42DE-9DD3-0936D4178D3D}" destId="{2584A3BA-BA4F-4992-A4CA-D126561F4199}" srcOrd="0" destOrd="0" presId="urn:microsoft.com/office/officeart/2005/8/layout/cycle2"/>
    <dgm:cxn modelId="{9DCF7A7D-51EE-4B06-A28D-57897AB2ACE4}" srcId="{27E29410-76F7-4DE2-BCE5-7DAC8D898496}" destId="{6C422D98-33F4-4B0B-8EEA-CBA93F99ED5E}" srcOrd="1" destOrd="0" parTransId="{BABB4375-7563-4F36-A730-29D8E3DCEAAA}" sibTransId="{9E4F8C07-E9B6-4911-A432-92EEDB65E3D9}"/>
    <dgm:cxn modelId="{7614ED3E-5649-4B5E-89C1-F7340A07A0EF}" type="presOf" srcId="{43BA88DA-471F-4A58-ADDF-F8B78F4DF646}" destId="{69584E84-B20B-48A0-84F3-63D75A494738}" srcOrd="0" destOrd="0" presId="urn:microsoft.com/office/officeart/2005/8/layout/cycle2"/>
    <dgm:cxn modelId="{6094B564-48F2-4416-95E7-CA7B1FCEAD5E}" type="presOf" srcId="{A9041CBD-3218-483D-A76D-550F638C6A69}" destId="{A44D2E6C-AA2D-499D-A43B-B666C1C7E6F6}" srcOrd="1" destOrd="0" presId="urn:microsoft.com/office/officeart/2005/8/layout/cycle2"/>
    <dgm:cxn modelId="{C72CE87F-300B-4E9A-AFCA-B9E0CC76FA59}" type="presOf" srcId="{D928CB69-DE18-4CA9-B9C4-D757E6D24A0C}" destId="{99795140-EF55-4FEC-B981-3D378B6B9925}" srcOrd="0" destOrd="0" presId="urn:microsoft.com/office/officeart/2005/8/layout/cycle2"/>
    <dgm:cxn modelId="{B3A68F87-117D-4AC5-BA36-D52536D38614}" type="presOf" srcId="{7D4AE758-3253-44FD-AA1B-D7249777AA35}" destId="{4A8FD497-03E8-4248-A3DD-63147168BBD0}" srcOrd="0" destOrd="0" presId="urn:microsoft.com/office/officeart/2005/8/layout/cycle2"/>
    <dgm:cxn modelId="{452C7E59-EE35-4D03-9227-B2177BAA9267}" type="presOf" srcId="{C2309AB5-083E-4BD7-BD14-EC420B493D43}" destId="{8955FDEF-16BD-4180-8DBC-1226B9E021FE}" srcOrd="0" destOrd="0" presId="urn:microsoft.com/office/officeart/2005/8/layout/cycle2"/>
    <dgm:cxn modelId="{00059BC5-68CC-43DA-803A-2D25AA3CFA15}" srcId="{27E29410-76F7-4DE2-BCE5-7DAC8D898496}" destId="{CE0828EB-602D-4CF6-BF83-9FBD547FC381}" srcOrd="2" destOrd="0" parTransId="{AA5C79F2-226F-4F12-A3D3-67E5147D4BEF}" sibTransId="{4BA06ADA-322D-470D-A448-25477E411B8D}"/>
    <dgm:cxn modelId="{062E6774-61CF-4359-AF71-8A010FF4FE29}" type="presOf" srcId="{8B6F1BA2-F258-4790-8626-1684BE782B6A}" destId="{71B07F92-A329-4BFB-A519-90C1D9DC33DF}" srcOrd="0" destOrd="0" presId="urn:microsoft.com/office/officeart/2005/8/layout/cycle2"/>
    <dgm:cxn modelId="{23851618-1D93-4AAB-A3DF-9F25018E2D76}" type="presOf" srcId="{CE0828EB-602D-4CF6-BF83-9FBD547FC381}" destId="{AE12A185-E178-496E-B110-2C218E8BEAE7}" srcOrd="0" destOrd="0" presId="urn:microsoft.com/office/officeart/2005/8/layout/cycle2"/>
    <dgm:cxn modelId="{25E96E54-9641-4E29-9837-3F34AE7993A4}" srcId="{27E29410-76F7-4DE2-BCE5-7DAC8D898496}" destId="{43BA88DA-471F-4A58-ADDF-F8B78F4DF646}" srcOrd="5" destOrd="0" parTransId="{C458DDEC-3B3A-47A3-844B-C7580F691D93}" sibTransId="{8B6F1BA2-F258-4790-8626-1684BE782B6A}"/>
    <dgm:cxn modelId="{08A03B84-324C-496E-AD1A-12BB0823B75E}" type="presOf" srcId="{27E29410-76F7-4DE2-BCE5-7DAC8D898496}" destId="{40D4F761-C8D3-4922-BA47-FA2FF7BBEF2D}" srcOrd="0" destOrd="0" presId="urn:microsoft.com/office/officeart/2005/8/layout/cycle2"/>
    <dgm:cxn modelId="{4CE2B55F-16F4-4642-AEB6-221E595404D8}" type="presParOf" srcId="{40D4F761-C8D3-4922-BA47-FA2FF7BBEF2D}" destId="{2FDF8956-0C3E-4750-83B3-ADDFC71F916E}" srcOrd="0" destOrd="0" presId="urn:microsoft.com/office/officeart/2005/8/layout/cycle2"/>
    <dgm:cxn modelId="{CFB765F8-0AD6-4594-ABA9-1B387D13DB06}" type="presParOf" srcId="{40D4F761-C8D3-4922-BA47-FA2FF7BBEF2D}" destId="{99795140-EF55-4FEC-B981-3D378B6B9925}" srcOrd="1" destOrd="0" presId="urn:microsoft.com/office/officeart/2005/8/layout/cycle2"/>
    <dgm:cxn modelId="{6DF6CAC4-6CA3-48AE-87F1-B1C5729418F4}" type="presParOf" srcId="{99795140-EF55-4FEC-B981-3D378B6B9925}" destId="{7CFEDE67-8605-4DE7-81A6-C5AF654DEC74}" srcOrd="0" destOrd="0" presId="urn:microsoft.com/office/officeart/2005/8/layout/cycle2"/>
    <dgm:cxn modelId="{3005AE17-8A79-40CF-A7E4-796DA2AF4B83}" type="presParOf" srcId="{40D4F761-C8D3-4922-BA47-FA2FF7BBEF2D}" destId="{77D03A31-CD1E-4338-86B4-21DE48CC20ED}" srcOrd="2" destOrd="0" presId="urn:microsoft.com/office/officeart/2005/8/layout/cycle2"/>
    <dgm:cxn modelId="{E9DC0E11-BD80-4FA3-A4F0-E05382BA28B8}" type="presParOf" srcId="{40D4F761-C8D3-4922-BA47-FA2FF7BBEF2D}" destId="{6D71F3E8-8764-49CB-B30F-50E351CF18E3}" srcOrd="3" destOrd="0" presId="urn:microsoft.com/office/officeart/2005/8/layout/cycle2"/>
    <dgm:cxn modelId="{4D0B2C5C-DED2-4A74-AC77-9CC11EBF8851}" type="presParOf" srcId="{6D71F3E8-8764-49CB-B30F-50E351CF18E3}" destId="{B155BACC-8875-4F5F-B2B0-FACBC56B3FA1}" srcOrd="0" destOrd="0" presId="urn:microsoft.com/office/officeart/2005/8/layout/cycle2"/>
    <dgm:cxn modelId="{6F7DE038-5D4A-4D52-B0D7-8A6708C85D63}" type="presParOf" srcId="{40D4F761-C8D3-4922-BA47-FA2FF7BBEF2D}" destId="{AE12A185-E178-496E-B110-2C218E8BEAE7}" srcOrd="4" destOrd="0" presId="urn:microsoft.com/office/officeart/2005/8/layout/cycle2"/>
    <dgm:cxn modelId="{1DC19AEB-0032-4CF9-985B-B73D78721344}" type="presParOf" srcId="{40D4F761-C8D3-4922-BA47-FA2FF7BBEF2D}" destId="{0A4A9A79-0057-4634-845D-E5E7738903C1}" srcOrd="5" destOrd="0" presId="urn:microsoft.com/office/officeart/2005/8/layout/cycle2"/>
    <dgm:cxn modelId="{258FD72D-8112-438F-B34E-39B284F6900F}" type="presParOf" srcId="{0A4A9A79-0057-4634-845D-E5E7738903C1}" destId="{84C0F458-2EDE-4A2B-8652-83D9EB60D166}" srcOrd="0" destOrd="0" presId="urn:microsoft.com/office/officeart/2005/8/layout/cycle2"/>
    <dgm:cxn modelId="{18A72DB2-6151-4FAD-8341-5E55677E2EBE}" type="presParOf" srcId="{40D4F761-C8D3-4922-BA47-FA2FF7BBEF2D}" destId="{0AF777A5-E0F2-4AD4-A7A0-E82054B2F330}" srcOrd="6" destOrd="0" presId="urn:microsoft.com/office/officeart/2005/8/layout/cycle2"/>
    <dgm:cxn modelId="{B0AE7015-48DE-4A01-A5D9-517F91357F84}" type="presParOf" srcId="{40D4F761-C8D3-4922-BA47-FA2FF7BBEF2D}" destId="{E28BE91E-3F07-41A9-B8C7-B015E86FD587}" srcOrd="7" destOrd="0" presId="urn:microsoft.com/office/officeart/2005/8/layout/cycle2"/>
    <dgm:cxn modelId="{93156FFB-41C8-4414-9F89-B4D8C421FDA0}" type="presParOf" srcId="{E28BE91E-3F07-41A9-B8C7-B015E86FD587}" destId="{414B6C14-A3D3-4A80-8527-D930AD00F5FA}" srcOrd="0" destOrd="0" presId="urn:microsoft.com/office/officeart/2005/8/layout/cycle2"/>
    <dgm:cxn modelId="{1B91720F-C4C1-4723-BE09-8583ADE01A6B}" type="presParOf" srcId="{40D4F761-C8D3-4922-BA47-FA2FF7BBEF2D}" destId="{8955FDEF-16BD-4180-8DBC-1226B9E021FE}" srcOrd="8" destOrd="0" presId="urn:microsoft.com/office/officeart/2005/8/layout/cycle2"/>
    <dgm:cxn modelId="{B5C9E2A6-6071-4814-9CD5-1FA419AF855F}" type="presParOf" srcId="{40D4F761-C8D3-4922-BA47-FA2FF7BBEF2D}" destId="{7D920C95-CDC5-473D-A227-CCEE4A887BC5}" srcOrd="9" destOrd="0" presId="urn:microsoft.com/office/officeart/2005/8/layout/cycle2"/>
    <dgm:cxn modelId="{B2ED3024-D25F-43B3-AC72-BACE6027A2B3}" type="presParOf" srcId="{7D920C95-CDC5-473D-A227-CCEE4A887BC5}" destId="{A44D2E6C-AA2D-499D-A43B-B666C1C7E6F6}" srcOrd="0" destOrd="0" presId="urn:microsoft.com/office/officeart/2005/8/layout/cycle2"/>
    <dgm:cxn modelId="{B3A5615B-8E94-4D64-AFDC-60A72317D0FF}" type="presParOf" srcId="{40D4F761-C8D3-4922-BA47-FA2FF7BBEF2D}" destId="{69584E84-B20B-48A0-84F3-63D75A494738}" srcOrd="10" destOrd="0" presId="urn:microsoft.com/office/officeart/2005/8/layout/cycle2"/>
    <dgm:cxn modelId="{0FFE3B82-1873-41CF-9225-B251DD54BAC7}" type="presParOf" srcId="{40D4F761-C8D3-4922-BA47-FA2FF7BBEF2D}" destId="{71B07F92-A329-4BFB-A519-90C1D9DC33DF}" srcOrd="11" destOrd="0" presId="urn:microsoft.com/office/officeart/2005/8/layout/cycle2"/>
    <dgm:cxn modelId="{2A4C99E9-F2A2-431B-A67D-5E9454A3542A}" type="presParOf" srcId="{71B07F92-A329-4BFB-A519-90C1D9DC33DF}" destId="{7198397E-19B8-40D0-915D-786F672F6A46}" srcOrd="0" destOrd="0" presId="urn:microsoft.com/office/officeart/2005/8/layout/cycle2"/>
    <dgm:cxn modelId="{76067A0E-9D6A-480C-8886-9A0E01068257}" type="presParOf" srcId="{40D4F761-C8D3-4922-BA47-FA2FF7BBEF2D}" destId="{93DF4AC5-B52A-4753-B35F-DC0392760959}" srcOrd="12" destOrd="0" presId="urn:microsoft.com/office/officeart/2005/8/layout/cycle2"/>
    <dgm:cxn modelId="{C4A1077B-46FA-4952-8B16-82255EFEF7FA}" type="presParOf" srcId="{40D4F761-C8D3-4922-BA47-FA2FF7BBEF2D}" destId="{59EB0ACA-E0F1-4283-AABB-870C4940EEFD}" srcOrd="13" destOrd="0" presId="urn:microsoft.com/office/officeart/2005/8/layout/cycle2"/>
    <dgm:cxn modelId="{6A68625E-FBCC-4E3D-B6E4-7C82F1352C3A}" type="presParOf" srcId="{59EB0ACA-E0F1-4283-AABB-870C4940EEFD}" destId="{40975E84-0804-42C8-9E90-7742C204559B}" srcOrd="0" destOrd="0" presId="urn:microsoft.com/office/officeart/2005/8/layout/cycle2"/>
    <dgm:cxn modelId="{5FF03011-E8B7-4D2A-BF08-24ADD5C446F6}" type="presParOf" srcId="{40D4F761-C8D3-4922-BA47-FA2FF7BBEF2D}" destId="{B7A502CD-661C-4308-AB2D-18E9B09F0525}" srcOrd="14" destOrd="0" presId="urn:microsoft.com/office/officeart/2005/8/layout/cycle2"/>
    <dgm:cxn modelId="{C9FD8F64-8A14-413F-A0E2-C07E9332A0A0}" type="presParOf" srcId="{40D4F761-C8D3-4922-BA47-FA2FF7BBEF2D}" destId="{523ABDF7-2462-4DAE-9D9F-C773D532E17A}" srcOrd="15" destOrd="0" presId="urn:microsoft.com/office/officeart/2005/8/layout/cycle2"/>
    <dgm:cxn modelId="{5C3B5C01-567E-4D4A-983D-AD410602220B}" type="presParOf" srcId="{523ABDF7-2462-4DAE-9D9F-C773D532E17A}" destId="{CFABDE39-A415-4F69-B87E-20D46B6EB7DD}" srcOrd="0" destOrd="0" presId="urn:microsoft.com/office/officeart/2005/8/layout/cycle2"/>
    <dgm:cxn modelId="{8BCFB6A9-907B-4550-ADB4-1901EFF9C5F5}" type="presParOf" srcId="{40D4F761-C8D3-4922-BA47-FA2FF7BBEF2D}" destId="{2584A3BA-BA4F-4992-A4CA-D126561F4199}" srcOrd="16" destOrd="0" presId="urn:microsoft.com/office/officeart/2005/8/layout/cycle2"/>
    <dgm:cxn modelId="{B14B9985-12E3-4FFE-AE58-4703CC567A54}" type="presParOf" srcId="{40D4F761-C8D3-4922-BA47-FA2FF7BBEF2D}" destId="{4A8FD497-03E8-4248-A3DD-63147168BBD0}" srcOrd="17" destOrd="0" presId="urn:microsoft.com/office/officeart/2005/8/layout/cycle2"/>
    <dgm:cxn modelId="{AD3C0768-F7B1-47A7-96D7-984EB2DBD67F}" type="presParOf" srcId="{4A8FD497-03E8-4248-A3DD-63147168BBD0}" destId="{87350BB6-B557-4228-8533-B3D2BA6A23B7}" srcOrd="0" destOrd="0" presId="urn:microsoft.com/office/officeart/2005/8/layout/cycle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DF8956-0C3E-4750-83B3-ADDFC71F916E}">
      <dsp:nvSpPr>
        <dsp:cNvPr id="0" name=""/>
        <dsp:cNvSpPr/>
      </dsp:nvSpPr>
      <dsp:spPr>
        <a:xfrm>
          <a:off x="2372237" y="591"/>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MX" sz="600" kern="1200"/>
            <a:t>Unir todos los clavó con las tablas de madera</a:t>
          </a:r>
        </a:p>
      </dsp:txBody>
      <dsp:txXfrm>
        <a:off x="2458850" y="87204"/>
        <a:ext cx="418204" cy="418204"/>
      </dsp:txXfrm>
    </dsp:sp>
    <dsp:sp modelId="{99795140-EF55-4FEC-B981-3D378B6B9925}">
      <dsp:nvSpPr>
        <dsp:cNvPr id="0" name=""/>
        <dsp:cNvSpPr/>
      </dsp:nvSpPr>
      <dsp:spPr>
        <a:xfrm rot="1200000">
          <a:off x="3002546" y="346961"/>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a:off x="3003971" y="378798"/>
        <a:ext cx="110303" cy="119765"/>
      </dsp:txXfrm>
    </dsp:sp>
    <dsp:sp modelId="{77D03A31-CD1E-4338-86B4-21DE48CC20ED}">
      <dsp:nvSpPr>
        <dsp:cNvPr id="0" name=""/>
        <dsp:cNvSpPr/>
      </dsp:nvSpPr>
      <dsp:spPr>
        <a:xfrm>
          <a:off x="3207382" y="304559"/>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endParaRPr lang="es-MX" sz="600" kern="1200"/>
        </a:p>
      </dsp:txBody>
      <dsp:txXfrm>
        <a:off x="3293995" y="391172"/>
        <a:ext cx="418204" cy="418204"/>
      </dsp:txXfrm>
    </dsp:sp>
    <dsp:sp modelId="{6D71F3E8-8764-49CB-B30F-50E351CF18E3}">
      <dsp:nvSpPr>
        <dsp:cNvPr id="0" name=""/>
        <dsp:cNvSpPr/>
      </dsp:nvSpPr>
      <dsp:spPr>
        <a:xfrm rot="3600000">
          <a:off x="3644266" y="881445"/>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a:off x="3656084" y="900897"/>
        <a:ext cx="110303" cy="119765"/>
      </dsp:txXfrm>
    </dsp:sp>
    <dsp:sp modelId="{AE12A185-E178-496E-B110-2C218E8BEAE7}">
      <dsp:nvSpPr>
        <dsp:cNvPr id="0" name=""/>
        <dsp:cNvSpPr/>
      </dsp:nvSpPr>
      <dsp:spPr>
        <a:xfrm>
          <a:off x="3651754" y="1074233"/>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endParaRPr lang="es-MX" sz="600" kern="1200"/>
        </a:p>
      </dsp:txBody>
      <dsp:txXfrm>
        <a:off x="3738367" y="1160846"/>
        <a:ext cx="418204" cy="418204"/>
      </dsp:txXfrm>
    </dsp:sp>
    <dsp:sp modelId="{0A4A9A79-0057-4634-845D-E5E7738903C1}">
      <dsp:nvSpPr>
        <dsp:cNvPr id="0" name=""/>
        <dsp:cNvSpPr/>
      </dsp:nvSpPr>
      <dsp:spPr>
        <a:xfrm rot="6000000">
          <a:off x="3792291" y="1703373"/>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rot="10800000">
        <a:off x="3820031" y="1720017"/>
        <a:ext cx="110303" cy="119765"/>
      </dsp:txXfrm>
    </dsp:sp>
    <dsp:sp modelId="{0AF777A5-E0F2-4AD4-A7A0-E82054B2F330}">
      <dsp:nvSpPr>
        <dsp:cNvPr id="0" name=""/>
        <dsp:cNvSpPr/>
      </dsp:nvSpPr>
      <dsp:spPr>
        <a:xfrm>
          <a:off x="3497425" y="1949474"/>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endParaRPr lang="es-MX" sz="600" kern="1200"/>
        </a:p>
      </dsp:txBody>
      <dsp:txXfrm>
        <a:off x="3584038" y="2036087"/>
        <a:ext cx="418204" cy="418204"/>
      </dsp:txXfrm>
    </dsp:sp>
    <dsp:sp modelId="{E28BE91E-3F07-41A9-B8C7-B015E86FD587}">
      <dsp:nvSpPr>
        <dsp:cNvPr id="0" name=""/>
        <dsp:cNvSpPr/>
      </dsp:nvSpPr>
      <dsp:spPr>
        <a:xfrm rot="8400000">
          <a:off x="3377361" y="2428156"/>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rot="10800000">
        <a:off x="3419103" y="2452884"/>
        <a:ext cx="110303" cy="119765"/>
      </dsp:txXfrm>
    </dsp:sp>
    <dsp:sp modelId="{8955FDEF-16BD-4180-8DBC-1226B9E021FE}">
      <dsp:nvSpPr>
        <dsp:cNvPr id="0" name=""/>
        <dsp:cNvSpPr/>
      </dsp:nvSpPr>
      <dsp:spPr>
        <a:xfrm>
          <a:off x="2816608" y="2520747"/>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MX" sz="600" kern="1200"/>
            <a:t>ksks</a:t>
          </a:r>
        </a:p>
      </dsp:txBody>
      <dsp:txXfrm>
        <a:off x="2903221" y="2607360"/>
        <a:ext cx="418204" cy="418204"/>
      </dsp:txXfrm>
    </dsp:sp>
    <dsp:sp modelId="{7D920C95-CDC5-473D-A227-CCEE4A887BC5}">
      <dsp:nvSpPr>
        <dsp:cNvPr id="0" name=""/>
        <dsp:cNvSpPr/>
      </dsp:nvSpPr>
      <dsp:spPr>
        <a:xfrm rot="10800000">
          <a:off x="2593624" y="2716659"/>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rot="10800000">
        <a:off x="2640896" y="2756580"/>
        <a:ext cx="110303" cy="119765"/>
      </dsp:txXfrm>
    </dsp:sp>
    <dsp:sp modelId="{69584E84-B20B-48A0-84F3-63D75A494738}">
      <dsp:nvSpPr>
        <dsp:cNvPr id="0" name=""/>
        <dsp:cNvSpPr/>
      </dsp:nvSpPr>
      <dsp:spPr>
        <a:xfrm>
          <a:off x="1927865" y="2520747"/>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MX" sz="600" kern="1200"/>
            <a:t>ksksk</a:t>
          </a:r>
        </a:p>
      </dsp:txBody>
      <dsp:txXfrm>
        <a:off x="2014478" y="2607360"/>
        <a:ext cx="418204" cy="418204"/>
      </dsp:txXfrm>
    </dsp:sp>
    <dsp:sp modelId="{71B07F92-A329-4BFB-A519-90C1D9DC33DF}">
      <dsp:nvSpPr>
        <dsp:cNvPr id="0" name=""/>
        <dsp:cNvSpPr/>
      </dsp:nvSpPr>
      <dsp:spPr>
        <a:xfrm rot="13200000">
          <a:off x="1807801" y="2433889"/>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rot="10800000">
        <a:off x="1849543" y="2489003"/>
        <a:ext cx="110303" cy="119765"/>
      </dsp:txXfrm>
    </dsp:sp>
    <dsp:sp modelId="{93DF4AC5-B52A-4753-B35F-DC0392760959}">
      <dsp:nvSpPr>
        <dsp:cNvPr id="0" name=""/>
        <dsp:cNvSpPr/>
      </dsp:nvSpPr>
      <dsp:spPr>
        <a:xfrm>
          <a:off x="1247048" y="1949474"/>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MX" sz="600" kern="1200"/>
            <a:t>sjjsjs</a:t>
          </a:r>
        </a:p>
      </dsp:txBody>
      <dsp:txXfrm>
        <a:off x="1333661" y="2036087"/>
        <a:ext cx="418204" cy="418204"/>
      </dsp:txXfrm>
    </dsp:sp>
    <dsp:sp modelId="{59EB0ACA-E0F1-4283-AABB-870C4940EEFD}">
      <dsp:nvSpPr>
        <dsp:cNvPr id="0" name=""/>
        <dsp:cNvSpPr/>
      </dsp:nvSpPr>
      <dsp:spPr>
        <a:xfrm rot="15600000">
          <a:off x="1387586" y="1712157"/>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rot="10800000">
        <a:off x="1415326" y="1775355"/>
        <a:ext cx="110303" cy="119765"/>
      </dsp:txXfrm>
    </dsp:sp>
    <dsp:sp modelId="{B7A502CD-661C-4308-AB2D-18E9B09F0525}">
      <dsp:nvSpPr>
        <dsp:cNvPr id="0" name=""/>
        <dsp:cNvSpPr/>
      </dsp:nvSpPr>
      <dsp:spPr>
        <a:xfrm>
          <a:off x="1092719" y="1074233"/>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MX" sz="600" kern="1200"/>
            <a:t>sjjsjjs</a:t>
          </a:r>
        </a:p>
      </dsp:txBody>
      <dsp:txXfrm>
        <a:off x="1179332" y="1160846"/>
        <a:ext cx="418204" cy="418204"/>
      </dsp:txXfrm>
    </dsp:sp>
    <dsp:sp modelId="{523ABDF7-2462-4DAE-9D9F-C773D532E17A}">
      <dsp:nvSpPr>
        <dsp:cNvPr id="0" name=""/>
        <dsp:cNvSpPr/>
      </dsp:nvSpPr>
      <dsp:spPr>
        <a:xfrm rot="18000000">
          <a:off x="1529603" y="889170"/>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a:off x="1541421" y="949560"/>
        <a:ext cx="110303" cy="119765"/>
      </dsp:txXfrm>
    </dsp:sp>
    <dsp:sp modelId="{2584A3BA-BA4F-4992-A4CA-D126561F4199}">
      <dsp:nvSpPr>
        <dsp:cNvPr id="0" name=""/>
        <dsp:cNvSpPr/>
      </dsp:nvSpPr>
      <dsp:spPr>
        <a:xfrm>
          <a:off x="1537091" y="304559"/>
          <a:ext cx="591430" cy="59143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endParaRPr lang="es-MX" sz="600" kern="1200"/>
        </a:p>
      </dsp:txBody>
      <dsp:txXfrm>
        <a:off x="1623704" y="391172"/>
        <a:ext cx="418204" cy="418204"/>
      </dsp:txXfrm>
    </dsp:sp>
    <dsp:sp modelId="{4A8FD497-03E8-4248-A3DD-63147168BBD0}">
      <dsp:nvSpPr>
        <dsp:cNvPr id="0" name=""/>
        <dsp:cNvSpPr/>
      </dsp:nvSpPr>
      <dsp:spPr>
        <a:xfrm rot="20400000">
          <a:off x="2167401" y="350012"/>
          <a:ext cx="157575" cy="19960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s-MX" sz="500" kern="1200"/>
        </a:p>
      </dsp:txBody>
      <dsp:txXfrm>
        <a:off x="2168826" y="398017"/>
        <a:ext cx="110303" cy="11976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1104</Words>
  <Characters>6073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cp:lastModifiedBy>OEM</cp:lastModifiedBy>
  <cp:revision>4</cp:revision>
  <dcterms:created xsi:type="dcterms:W3CDTF">2022-10-28T02:02:00Z</dcterms:created>
  <dcterms:modified xsi:type="dcterms:W3CDTF">2022-11-03T01:14:00Z</dcterms:modified>
</cp:coreProperties>
</file>