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81B4C" w14:textId="173254DF" w:rsidR="00E15D09" w:rsidRDefault="009C7CE0">
      <w:pPr>
        <w:rPr>
          <w:b/>
          <w:bCs/>
          <w:sz w:val="40"/>
          <w:szCs w:val="40"/>
          <w:lang w:val="es-ES"/>
        </w:rPr>
      </w:pPr>
      <w:r>
        <w:rPr>
          <w:b/>
          <w:bCs/>
          <w:sz w:val="40"/>
          <w:szCs w:val="40"/>
          <w:lang w:val="es-ES"/>
        </w:rPr>
        <w:t>ACTIVIDAD IMPACTO AMBIENTAL:</w:t>
      </w:r>
    </w:p>
    <w:p w14:paraId="00EEBA52" w14:textId="616E7DF4" w:rsidR="009C7CE0" w:rsidRDefault="009C7CE0">
      <w:pPr>
        <w:rPr>
          <w:b/>
          <w:bCs/>
          <w:sz w:val="40"/>
          <w:szCs w:val="40"/>
          <w:lang w:val="es-ES"/>
        </w:rPr>
      </w:pPr>
    </w:p>
    <w:p w14:paraId="66E2F340" w14:textId="111AD36B" w:rsidR="009C7CE0" w:rsidRDefault="009C7CE0">
      <w:pPr>
        <w:rPr>
          <w:b/>
          <w:bCs/>
          <w:sz w:val="28"/>
          <w:szCs w:val="28"/>
          <w:lang w:val="es-ES"/>
        </w:rPr>
      </w:pPr>
      <w:r>
        <w:rPr>
          <w:b/>
          <w:bCs/>
          <w:sz w:val="28"/>
          <w:szCs w:val="28"/>
          <w:lang w:val="es-ES"/>
        </w:rPr>
        <w:t>Actividad 1:</w:t>
      </w:r>
    </w:p>
    <w:p w14:paraId="4D2D64C5" w14:textId="58E26ADC" w:rsidR="009C7CE0" w:rsidRPr="00D96584" w:rsidRDefault="00B252EA">
      <w:pPr>
        <w:rPr>
          <w:sz w:val="24"/>
          <w:szCs w:val="24"/>
          <w:lang w:val="es-ES"/>
        </w:rPr>
      </w:pPr>
      <w:r w:rsidRPr="00D96584">
        <w:rPr>
          <w:sz w:val="24"/>
          <w:szCs w:val="24"/>
          <w:lang w:val="es-ES"/>
        </w:rPr>
        <w:t xml:space="preserve">Según lo visto en el texto, se explica como el impacto ambiental que se genera mundialmente deteriora todos los ecosistemas existentes puesto que la alteración del mismo se ve afectada por el impacto ambiental negativo que nosotros los humanos generamos y el cual ha ido aumentado las ultimas décadas, como consecuencias los ecosistemas dejan de ser habitables por los múltiple problemas que se presentan por el impacto ambiental como lo son el crecimiento poblacional, consumismo, cambio climático, el efecto invernadero, </w:t>
      </w:r>
      <w:r w:rsidR="00D96584" w:rsidRPr="00D96584">
        <w:rPr>
          <w:sz w:val="24"/>
          <w:szCs w:val="24"/>
          <w:lang w:val="es-ES"/>
        </w:rPr>
        <w:t>agotamiento de la capa de ozono, la deforestación y muchos otros.</w:t>
      </w:r>
    </w:p>
    <w:p w14:paraId="7E8A3E49" w14:textId="121AD393" w:rsidR="00D96584" w:rsidRDefault="00D96584">
      <w:pPr>
        <w:rPr>
          <w:sz w:val="24"/>
          <w:szCs w:val="24"/>
          <w:lang w:val="es-ES"/>
        </w:rPr>
      </w:pPr>
      <w:r w:rsidRPr="00D96584">
        <w:rPr>
          <w:sz w:val="24"/>
          <w:szCs w:val="24"/>
          <w:lang w:val="es-ES"/>
        </w:rPr>
        <w:t xml:space="preserve">Como consecuencia de estos actos algunas especies se extinguen, la cual ya es irreversible cuando la reproducción de dicha especie es sexual y hay 2 ejemplares del mismo sexo o no se pueden reproducir. En general el ser humano y su impacto han generado la extinción de múltiples especies desgastando los ecosistemas. </w:t>
      </w:r>
    </w:p>
    <w:p w14:paraId="2A336434" w14:textId="1097E267" w:rsidR="00D96584" w:rsidRDefault="00D96584">
      <w:pPr>
        <w:rPr>
          <w:sz w:val="24"/>
          <w:szCs w:val="24"/>
          <w:lang w:val="es-ES"/>
        </w:rPr>
      </w:pPr>
    </w:p>
    <w:p w14:paraId="0361BBA2" w14:textId="7234CE4C" w:rsidR="00D96584" w:rsidRDefault="00D96584">
      <w:pPr>
        <w:rPr>
          <w:b/>
          <w:bCs/>
          <w:sz w:val="28"/>
          <w:szCs w:val="28"/>
          <w:lang w:val="es-ES"/>
        </w:rPr>
      </w:pPr>
      <w:r>
        <w:rPr>
          <w:b/>
          <w:bCs/>
          <w:sz w:val="28"/>
          <w:szCs w:val="28"/>
          <w:lang w:val="es-ES"/>
        </w:rPr>
        <w:t>Actividad 2:</w:t>
      </w:r>
    </w:p>
    <w:p w14:paraId="116EABA2" w14:textId="70D19CBE" w:rsidR="00E60053" w:rsidRDefault="00E60053">
      <w:pPr>
        <w:rPr>
          <w:sz w:val="24"/>
          <w:szCs w:val="24"/>
          <w:lang w:val="es-ES"/>
        </w:rPr>
      </w:pPr>
      <w:r>
        <w:rPr>
          <w:sz w:val="24"/>
          <w:szCs w:val="24"/>
          <w:lang w:val="es-ES"/>
        </w:rPr>
        <w:t xml:space="preserve">Se considera que una especie está en peligro de extinción cuando ya no quedan ejemplares de esta misma o ya no se pueden reproducir, si bien ya la extinción por si sola conlleva muchos daños al medio ambiente, al extinguirse una especie también genera daños colaterales casi directos, como podría ser la extinción de especies que se relacionaban, dando fin a cadenas tróficas completas conocida como </w:t>
      </w:r>
      <w:r w:rsidRPr="00E60053">
        <w:rPr>
          <w:sz w:val="24"/>
          <w:szCs w:val="24"/>
        </w:rPr>
        <w:t>"cadenas de extinción"</w:t>
      </w:r>
      <w:r>
        <w:rPr>
          <w:sz w:val="24"/>
          <w:szCs w:val="24"/>
          <w:lang w:val="es-ES"/>
        </w:rPr>
        <w:t xml:space="preserve">, puesto que al quitar a un ser de un habitad este es severamente afectado. </w:t>
      </w:r>
    </w:p>
    <w:p w14:paraId="3477168A" w14:textId="57A88D2A" w:rsidR="00E60053" w:rsidRDefault="00E60053">
      <w:pPr>
        <w:rPr>
          <w:sz w:val="24"/>
          <w:szCs w:val="24"/>
          <w:lang w:val="es-ES"/>
        </w:rPr>
      </w:pPr>
    </w:p>
    <w:p w14:paraId="783C66B6" w14:textId="2420A3C8" w:rsidR="00E60053" w:rsidRDefault="00E60053">
      <w:pPr>
        <w:rPr>
          <w:b/>
          <w:bCs/>
          <w:sz w:val="28"/>
          <w:szCs w:val="28"/>
          <w:lang w:val="es-ES"/>
        </w:rPr>
      </w:pPr>
      <w:r w:rsidRPr="00E60053">
        <w:rPr>
          <w:b/>
          <w:bCs/>
          <w:sz w:val="28"/>
          <w:szCs w:val="28"/>
          <w:lang w:val="es-ES"/>
        </w:rPr>
        <w:t xml:space="preserve">Especies mexicanas en peligro de extinción: </w:t>
      </w:r>
    </w:p>
    <w:p w14:paraId="1337E442" w14:textId="618ABD76" w:rsidR="00E60053" w:rsidRPr="00E60053" w:rsidRDefault="00E60053">
      <w:pPr>
        <w:rPr>
          <w:sz w:val="24"/>
          <w:szCs w:val="24"/>
          <w:lang w:val="es-ES"/>
        </w:rPr>
      </w:pPr>
      <w:r w:rsidRPr="00E60053">
        <w:rPr>
          <w:b/>
          <w:bCs/>
          <w:sz w:val="24"/>
          <w:szCs w:val="24"/>
          <w:lang w:val="es-ES"/>
        </w:rPr>
        <w:t>1.</w:t>
      </w:r>
      <w:r>
        <w:rPr>
          <w:b/>
          <w:bCs/>
          <w:sz w:val="24"/>
          <w:szCs w:val="24"/>
          <w:lang w:val="es-ES"/>
        </w:rPr>
        <w:t xml:space="preserve"> </w:t>
      </w:r>
      <w:r>
        <w:rPr>
          <w:sz w:val="24"/>
          <w:szCs w:val="24"/>
          <w:lang w:val="es-ES"/>
        </w:rPr>
        <w:t>Ajolote</w:t>
      </w:r>
    </w:p>
    <w:p w14:paraId="560409FD" w14:textId="6E187E01" w:rsidR="00E60053" w:rsidRPr="00E60053" w:rsidRDefault="00E60053">
      <w:pPr>
        <w:rPr>
          <w:sz w:val="24"/>
          <w:szCs w:val="24"/>
          <w:lang w:val="es-ES"/>
        </w:rPr>
      </w:pPr>
      <w:r w:rsidRPr="00E60053">
        <w:rPr>
          <w:b/>
          <w:bCs/>
          <w:sz w:val="24"/>
          <w:szCs w:val="24"/>
          <w:lang w:val="es-ES"/>
        </w:rPr>
        <w:t>2.</w:t>
      </w:r>
      <w:r>
        <w:rPr>
          <w:b/>
          <w:bCs/>
          <w:sz w:val="24"/>
          <w:szCs w:val="24"/>
          <w:lang w:val="es-ES"/>
        </w:rPr>
        <w:t xml:space="preserve"> </w:t>
      </w:r>
      <w:r>
        <w:rPr>
          <w:sz w:val="24"/>
          <w:szCs w:val="24"/>
          <w:lang w:val="es-ES"/>
        </w:rPr>
        <w:t>Oso mexicano</w:t>
      </w:r>
    </w:p>
    <w:p w14:paraId="2E18C3C7" w14:textId="01497D45" w:rsidR="00E60053" w:rsidRPr="0008413C" w:rsidRDefault="00E60053">
      <w:pPr>
        <w:rPr>
          <w:sz w:val="24"/>
          <w:szCs w:val="24"/>
          <w:lang w:val="es-ES"/>
        </w:rPr>
      </w:pPr>
      <w:r w:rsidRPr="00E60053">
        <w:rPr>
          <w:b/>
          <w:bCs/>
          <w:sz w:val="24"/>
          <w:szCs w:val="24"/>
          <w:lang w:val="es-ES"/>
        </w:rPr>
        <w:t>3.</w:t>
      </w:r>
      <w:r>
        <w:rPr>
          <w:b/>
          <w:bCs/>
          <w:sz w:val="24"/>
          <w:szCs w:val="24"/>
          <w:lang w:val="es-ES"/>
        </w:rPr>
        <w:t xml:space="preserve"> </w:t>
      </w:r>
      <w:r w:rsidRPr="0008413C">
        <w:rPr>
          <w:sz w:val="24"/>
          <w:szCs w:val="24"/>
          <w:lang w:val="es-ES"/>
        </w:rPr>
        <w:t>Ocelote</w:t>
      </w:r>
    </w:p>
    <w:p w14:paraId="60E3703D" w14:textId="20DBF59E" w:rsidR="00E60053" w:rsidRPr="0008413C" w:rsidRDefault="00E60053">
      <w:pPr>
        <w:rPr>
          <w:sz w:val="24"/>
          <w:szCs w:val="24"/>
          <w:lang w:val="es-ES"/>
        </w:rPr>
      </w:pPr>
      <w:r w:rsidRPr="00E60053">
        <w:rPr>
          <w:b/>
          <w:bCs/>
          <w:sz w:val="24"/>
          <w:szCs w:val="24"/>
          <w:lang w:val="es-ES"/>
        </w:rPr>
        <w:t>4.</w:t>
      </w:r>
      <w:r>
        <w:rPr>
          <w:b/>
          <w:bCs/>
          <w:sz w:val="24"/>
          <w:szCs w:val="24"/>
          <w:lang w:val="es-ES"/>
        </w:rPr>
        <w:t xml:space="preserve"> </w:t>
      </w:r>
      <w:r w:rsidRPr="0008413C">
        <w:rPr>
          <w:sz w:val="24"/>
          <w:szCs w:val="24"/>
          <w:lang w:val="es-ES"/>
        </w:rPr>
        <w:t>Vaquita marina</w:t>
      </w:r>
    </w:p>
    <w:p w14:paraId="73017FA5" w14:textId="07284B2B" w:rsidR="00E60053" w:rsidRPr="00E60053" w:rsidRDefault="00E60053">
      <w:pPr>
        <w:rPr>
          <w:b/>
          <w:bCs/>
          <w:sz w:val="24"/>
          <w:szCs w:val="24"/>
          <w:lang w:val="es-ES"/>
        </w:rPr>
      </w:pPr>
      <w:r w:rsidRPr="00E60053">
        <w:rPr>
          <w:b/>
          <w:bCs/>
          <w:sz w:val="24"/>
          <w:szCs w:val="24"/>
          <w:lang w:val="es-ES"/>
        </w:rPr>
        <w:t>5.</w:t>
      </w:r>
      <w:r>
        <w:rPr>
          <w:b/>
          <w:bCs/>
          <w:sz w:val="24"/>
          <w:szCs w:val="24"/>
          <w:lang w:val="es-ES"/>
        </w:rPr>
        <w:t xml:space="preserve"> </w:t>
      </w:r>
      <w:r w:rsidR="0008413C" w:rsidRPr="0008413C">
        <w:rPr>
          <w:sz w:val="24"/>
          <w:szCs w:val="24"/>
          <w:lang w:val="es-ES"/>
        </w:rPr>
        <w:t>Jaguar</w:t>
      </w:r>
    </w:p>
    <w:p w14:paraId="564AB345" w14:textId="0ACC4A0B" w:rsidR="00D96584" w:rsidRDefault="00D96584">
      <w:pPr>
        <w:rPr>
          <w:sz w:val="24"/>
          <w:szCs w:val="24"/>
          <w:lang w:val="es-ES"/>
        </w:rPr>
      </w:pPr>
    </w:p>
    <w:p w14:paraId="5A4131A8" w14:textId="15919E08" w:rsidR="00D96584" w:rsidRDefault="0008413C">
      <w:pPr>
        <w:rPr>
          <w:b/>
          <w:bCs/>
          <w:sz w:val="28"/>
          <w:szCs w:val="28"/>
          <w:lang w:val="es-ES"/>
        </w:rPr>
      </w:pPr>
      <w:r>
        <w:rPr>
          <w:b/>
          <w:bCs/>
          <w:noProof/>
          <w:sz w:val="28"/>
          <w:szCs w:val="28"/>
          <w:lang w:val="es-ES"/>
        </w:rPr>
        <w:lastRenderedPageBreak/>
        <w:drawing>
          <wp:anchor distT="0" distB="0" distL="114300" distR="114300" simplePos="0" relativeHeight="251657216" behindDoc="1" locked="0" layoutInCell="1" allowOverlap="1" wp14:anchorId="4FBB558A" wp14:editId="681BCB4D">
            <wp:simplePos x="0" y="0"/>
            <wp:positionH relativeFrom="column">
              <wp:posOffset>3244215</wp:posOffset>
            </wp:positionH>
            <wp:positionV relativeFrom="paragraph">
              <wp:posOffset>0</wp:posOffset>
            </wp:positionV>
            <wp:extent cx="2781300" cy="1612900"/>
            <wp:effectExtent l="0" t="0" r="0" b="6350"/>
            <wp:wrapThrough wrapText="bothSides">
              <wp:wrapPolygon edited="0">
                <wp:start x="0" y="0"/>
                <wp:lineTo x="0" y="21430"/>
                <wp:lineTo x="21452" y="21430"/>
                <wp:lineTo x="2145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81300" cy="16129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8"/>
          <w:szCs w:val="28"/>
          <w:lang w:val="es-ES"/>
        </w:rPr>
        <w:t>AGUILA IMPERIAL</w:t>
      </w:r>
    </w:p>
    <w:p w14:paraId="6C3D45E9" w14:textId="05AFDB56" w:rsidR="00D96584" w:rsidRDefault="00D96584">
      <w:pPr>
        <w:rPr>
          <w:sz w:val="24"/>
          <w:szCs w:val="24"/>
          <w:lang w:val="es-ES"/>
        </w:rPr>
      </w:pPr>
    </w:p>
    <w:p w14:paraId="5D882ECA" w14:textId="1DFE97B8" w:rsidR="00A76726" w:rsidRPr="00A76726" w:rsidRDefault="00A76726" w:rsidP="00A76726">
      <w:pPr>
        <w:pStyle w:val="selectable-text"/>
        <w:jc w:val="both"/>
        <w:rPr>
          <w:rFonts w:asciiTheme="minorHAnsi" w:hAnsiTheme="minorHAnsi" w:cstheme="minorHAnsi"/>
        </w:rPr>
      </w:pPr>
      <w:r w:rsidRPr="00A76726">
        <w:rPr>
          <w:rStyle w:val="selectable-text1"/>
          <w:rFonts w:asciiTheme="minorHAnsi" w:hAnsiTheme="minorHAnsi" w:cstheme="minorHAnsi"/>
        </w:rPr>
        <w:t>Los adultos son de color oscuro y complexión robusta, con hombros y nuca blancos. Hábitat: Vive en las zonas montañosas y de bosque mediterráneo del suroccidente de la península ibérica, necesitando grandes árboles para nidificar (se conoce algún caso de nidificación en torres de alta tensión)</w:t>
      </w:r>
      <w:r>
        <w:rPr>
          <w:rStyle w:val="selectable-text1"/>
          <w:rFonts w:asciiTheme="minorHAnsi" w:hAnsiTheme="minorHAnsi" w:cstheme="minorHAnsi"/>
        </w:rPr>
        <w:t xml:space="preserve"> </w:t>
      </w:r>
      <w:r w:rsidRPr="00A76726">
        <w:rPr>
          <w:rStyle w:val="selectable-text1"/>
          <w:rFonts w:asciiTheme="minorHAnsi" w:hAnsiTheme="minorHAnsi" w:cstheme="minorHAnsi"/>
        </w:rPr>
        <w:t xml:space="preserve">y </w:t>
      </w:r>
      <w:r>
        <w:rPr>
          <w:rFonts w:asciiTheme="minorHAnsi" w:eastAsiaTheme="minorHAnsi" w:hAnsiTheme="minorHAnsi" w:cstheme="minorBidi"/>
          <w:lang w:eastAsia="en-US"/>
        </w:rPr>
        <w:t>e</w:t>
      </w:r>
      <w:r w:rsidRPr="00A76726">
        <w:rPr>
          <w:rFonts w:asciiTheme="minorHAnsi" w:eastAsiaTheme="minorHAnsi" w:hAnsiTheme="minorHAnsi" w:cstheme="minorBidi"/>
          <w:lang w:eastAsia="en-US"/>
        </w:rPr>
        <w:t>l período de incubación del águila depende en gran medida de la especie de la que se trate, pero puede oscilar entre 30 y 60 días en general.</w:t>
      </w:r>
    </w:p>
    <w:p w14:paraId="4C77E5C8" w14:textId="77777777" w:rsidR="00A76726" w:rsidRDefault="00A76726" w:rsidP="00A76726">
      <w:pPr>
        <w:pStyle w:val="selectable-text"/>
      </w:pPr>
    </w:p>
    <w:p w14:paraId="467E14A2" w14:textId="77777777" w:rsidR="00D96584" w:rsidRPr="00B252EA" w:rsidRDefault="00D96584">
      <w:pPr>
        <w:rPr>
          <w:sz w:val="24"/>
          <w:szCs w:val="24"/>
          <w:lang w:val="es-ES"/>
        </w:rPr>
      </w:pPr>
    </w:p>
    <w:sectPr w:rsidR="00D96584" w:rsidRPr="00B252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E0"/>
    <w:rsid w:val="0008413C"/>
    <w:rsid w:val="00281BC8"/>
    <w:rsid w:val="002C4213"/>
    <w:rsid w:val="007C67B8"/>
    <w:rsid w:val="009C7CE0"/>
    <w:rsid w:val="00A76726"/>
    <w:rsid w:val="00B252EA"/>
    <w:rsid w:val="00BA1A3F"/>
    <w:rsid w:val="00D23F13"/>
    <w:rsid w:val="00D96584"/>
    <w:rsid w:val="00E600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8F874"/>
  <w15:chartTrackingRefBased/>
  <w15:docId w15:val="{1E37918C-6EF8-42F4-AEC8-69D67963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lectable-text">
    <w:name w:val="selectable-text"/>
    <w:basedOn w:val="Normal"/>
    <w:rsid w:val="00A7672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electable-text1">
    <w:name w:val="selectable-text1"/>
    <w:basedOn w:val="Fuentedeprrafopredeter"/>
    <w:rsid w:val="00A76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29472">
      <w:bodyDiv w:val="1"/>
      <w:marLeft w:val="0"/>
      <w:marRight w:val="0"/>
      <w:marTop w:val="0"/>
      <w:marBottom w:val="0"/>
      <w:divBdr>
        <w:top w:val="none" w:sz="0" w:space="0" w:color="auto"/>
        <w:left w:val="none" w:sz="0" w:space="0" w:color="auto"/>
        <w:bottom w:val="none" w:sz="0" w:space="0" w:color="auto"/>
        <w:right w:val="none" w:sz="0" w:space="0" w:color="auto"/>
      </w:divBdr>
    </w:div>
    <w:div w:id="826171550">
      <w:bodyDiv w:val="1"/>
      <w:marLeft w:val="0"/>
      <w:marRight w:val="0"/>
      <w:marTop w:val="0"/>
      <w:marBottom w:val="0"/>
      <w:divBdr>
        <w:top w:val="none" w:sz="0" w:space="0" w:color="auto"/>
        <w:left w:val="none" w:sz="0" w:space="0" w:color="auto"/>
        <w:bottom w:val="none" w:sz="0" w:space="0" w:color="auto"/>
        <w:right w:val="none" w:sz="0" w:space="0" w:color="auto"/>
      </w:divBdr>
      <w:divsChild>
        <w:div w:id="166141305">
          <w:marLeft w:val="0"/>
          <w:marRight w:val="0"/>
          <w:marTop w:val="0"/>
          <w:marBottom w:val="0"/>
          <w:divBdr>
            <w:top w:val="none" w:sz="0" w:space="0" w:color="auto"/>
            <w:left w:val="none" w:sz="0" w:space="0" w:color="auto"/>
            <w:bottom w:val="none" w:sz="0" w:space="0" w:color="auto"/>
            <w:right w:val="none" w:sz="0" w:space="0" w:color="auto"/>
          </w:divBdr>
          <w:divsChild>
            <w:div w:id="1448501929">
              <w:marLeft w:val="0"/>
              <w:marRight w:val="0"/>
              <w:marTop w:val="0"/>
              <w:marBottom w:val="0"/>
              <w:divBdr>
                <w:top w:val="none" w:sz="0" w:space="0" w:color="auto"/>
                <w:left w:val="none" w:sz="0" w:space="0" w:color="auto"/>
                <w:bottom w:val="none" w:sz="0" w:space="0" w:color="auto"/>
                <w:right w:val="none" w:sz="0" w:space="0" w:color="auto"/>
              </w:divBdr>
              <w:divsChild>
                <w:div w:id="10502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1575">
      <w:bodyDiv w:val="1"/>
      <w:marLeft w:val="0"/>
      <w:marRight w:val="0"/>
      <w:marTop w:val="0"/>
      <w:marBottom w:val="0"/>
      <w:divBdr>
        <w:top w:val="none" w:sz="0" w:space="0" w:color="auto"/>
        <w:left w:val="none" w:sz="0" w:space="0" w:color="auto"/>
        <w:bottom w:val="none" w:sz="0" w:space="0" w:color="auto"/>
        <w:right w:val="none" w:sz="0" w:space="0" w:color="auto"/>
      </w:divBdr>
      <w:divsChild>
        <w:div w:id="1836725444">
          <w:marLeft w:val="0"/>
          <w:marRight w:val="0"/>
          <w:marTop w:val="0"/>
          <w:marBottom w:val="0"/>
          <w:divBdr>
            <w:top w:val="none" w:sz="0" w:space="0" w:color="auto"/>
            <w:left w:val="none" w:sz="0" w:space="0" w:color="auto"/>
            <w:bottom w:val="none" w:sz="0" w:space="0" w:color="auto"/>
            <w:right w:val="none" w:sz="0" w:space="0" w:color="auto"/>
          </w:divBdr>
          <w:divsChild>
            <w:div w:id="1413939440">
              <w:marLeft w:val="0"/>
              <w:marRight w:val="0"/>
              <w:marTop w:val="180"/>
              <w:marBottom w:val="180"/>
              <w:divBdr>
                <w:top w:val="none" w:sz="0" w:space="0" w:color="auto"/>
                <w:left w:val="none" w:sz="0" w:space="0" w:color="auto"/>
                <w:bottom w:val="none" w:sz="0" w:space="0" w:color="auto"/>
                <w:right w:val="none" w:sz="0" w:space="0" w:color="auto"/>
              </w:divBdr>
            </w:div>
          </w:divsChild>
        </w:div>
        <w:div w:id="1128083755">
          <w:marLeft w:val="0"/>
          <w:marRight w:val="0"/>
          <w:marTop w:val="0"/>
          <w:marBottom w:val="0"/>
          <w:divBdr>
            <w:top w:val="none" w:sz="0" w:space="0" w:color="auto"/>
            <w:left w:val="none" w:sz="0" w:space="0" w:color="auto"/>
            <w:bottom w:val="none" w:sz="0" w:space="0" w:color="auto"/>
            <w:right w:val="none" w:sz="0" w:space="0" w:color="auto"/>
          </w:divBdr>
          <w:divsChild>
            <w:div w:id="32002686">
              <w:marLeft w:val="0"/>
              <w:marRight w:val="0"/>
              <w:marTop w:val="0"/>
              <w:marBottom w:val="0"/>
              <w:divBdr>
                <w:top w:val="none" w:sz="0" w:space="0" w:color="auto"/>
                <w:left w:val="none" w:sz="0" w:space="0" w:color="auto"/>
                <w:bottom w:val="none" w:sz="0" w:space="0" w:color="auto"/>
                <w:right w:val="none" w:sz="0" w:space="0" w:color="auto"/>
              </w:divBdr>
              <w:divsChild>
                <w:div w:id="2136637012">
                  <w:marLeft w:val="0"/>
                  <w:marRight w:val="0"/>
                  <w:marTop w:val="0"/>
                  <w:marBottom w:val="0"/>
                  <w:divBdr>
                    <w:top w:val="none" w:sz="0" w:space="0" w:color="auto"/>
                    <w:left w:val="none" w:sz="0" w:space="0" w:color="auto"/>
                    <w:bottom w:val="none" w:sz="0" w:space="0" w:color="auto"/>
                    <w:right w:val="none" w:sz="0" w:space="0" w:color="auto"/>
                  </w:divBdr>
                  <w:divsChild>
                    <w:div w:id="1387996913">
                      <w:marLeft w:val="0"/>
                      <w:marRight w:val="0"/>
                      <w:marTop w:val="0"/>
                      <w:marBottom w:val="0"/>
                      <w:divBdr>
                        <w:top w:val="none" w:sz="0" w:space="0" w:color="auto"/>
                        <w:left w:val="none" w:sz="0" w:space="0" w:color="auto"/>
                        <w:bottom w:val="none" w:sz="0" w:space="0" w:color="auto"/>
                        <w:right w:val="none" w:sz="0" w:space="0" w:color="auto"/>
                      </w:divBdr>
                      <w:divsChild>
                        <w:div w:id="1917861928">
                          <w:marLeft w:val="0"/>
                          <w:marRight w:val="0"/>
                          <w:marTop w:val="0"/>
                          <w:marBottom w:val="0"/>
                          <w:divBdr>
                            <w:top w:val="none" w:sz="0" w:space="0" w:color="auto"/>
                            <w:left w:val="none" w:sz="0" w:space="0" w:color="auto"/>
                            <w:bottom w:val="none" w:sz="0" w:space="0" w:color="auto"/>
                            <w:right w:val="none" w:sz="0" w:space="0" w:color="auto"/>
                          </w:divBdr>
                          <w:divsChild>
                            <w:div w:id="168906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1723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Waldo jesús Gómez reyes</dc:creator>
  <cp:keywords/>
  <dc:description/>
  <cp:lastModifiedBy>Waldo jesús Gómez reyes</cp:lastModifiedBy>
  <cp:revision>2</cp:revision>
  <dcterms:created xsi:type="dcterms:W3CDTF">2022-09-28T01:27:00Z</dcterms:created>
  <dcterms:modified xsi:type="dcterms:W3CDTF">2022-09-28T01:27:00Z</dcterms:modified>
</cp:coreProperties>
</file>